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3B" w:rsidRDefault="0057203B">
      <w:pPr>
        <w:spacing w:after="0" w:line="264" w:lineRule="auto"/>
        <w:ind w:left="120"/>
        <w:jc w:val="both"/>
        <w:rPr>
          <w:rFonts w:ascii="Times New Roman" w:hAnsi="Times New Roman"/>
          <w:b/>
          <w:color w:val="000000"/>
          <w:sz w:val="28"/>
          <w:lang w:val="ru-RU"/>
        </w:rPr>
      </w:pPr>
      <w:bookmarkStart w:id="0" w:name="block-46512664"/>
      <w:r>
        <w:rPr>
          <w:rFonts w:ascii="Times New Roman" w:hAnsi="Times New Roman"/>
          <w:b/>
          <w:color w:val="000000"/>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643pt">
            <v:imagedata r:id="rId4" o:title="002"/>
          </v:shape>
        </w:pict>
      </w:r>
    </w:p>
    <w:p w:rsidR="0057203B" w:rsidRDefault="0057203B">
      <w:pPr>
        <w:spacing w:after="0" w:line="264" w:lineRule="auto"/>
        <w:ind w:left="120"/>
        <w:jc w:val="both"/>
        <w:rPr>
          <w:rFonts w:ascii="Times New Roman" w:hAnsi="Times New Roman"/>
          <w:b/>
          <w:color w:val="000000"/>
          <w:sz w:val="28"/>
          <w:lang w:val="ru-RU"/>
        </w:rPr>
      </w:pPr>
    </w:p>
    <w:p w:rsidR="0057203B" w:rsidRDefault="0057203B">
      <w:pPr>
        <w:spacing w:after="0" w:line="264" w:lineRule="auto"/>
        <w:ind w:left="120"/>
        <w:jc w:val="both"/>
        <w:rPr>
          <w:rFonts w:ascii="Times New Roman" w:hAnsi="Times New Roman"/>
          <w:b/>
          <w:color w:val="000000"/>
          <w:sz w:val="28"/>
          <w:lang w:val="ru-RU"/>
        </w:rPr>
      </w:pPr>
    </w:p>
    <w:p w:rsidR="0057203B" w:rsidRDefault="0057203B">
      <w:pPr>
        <w:spacing w:after="0" w:line="264" w:lineRule="auto"/>
        <w:ind w:left="120"/>
        <w:jc w:val="both"/>
        <w:rPr>
          <w:rFonts w:ascii="Times New Roman" w:hAnsi="Times New Roman"/>
          <w:b/>
          <w:color w:val="000000"/>
          <w:sz w:val="28"/>
          <w:lang w:val="ru-RU"/>
        </w:rPr>
      </w:pPr>
    </w:p>
    <w:p w:rsidR="006D6A0F" w:rsidRPr="0057203B" w:rsidRDefault="00F60411">
      <w:pPr>
        <w:spacing w:after="0" w:line="264" w:lineRule="auto"/>
        <w:ind w:left="120"/>
        <w:jc w:val="both"/>
        <w:rPr>
          <w:lang w:val="ru-RU"/>
        </w:rPr>
      </w:pPr>
      <w:r w:rsidRPr="0057203B">
        <w:rPr>
          <w:rFonts w:ascii="Times New Roman" w:hAnsi="Times New Roman"/>
          <w:b/>
          <w:color w:val="000000"/>
          <w:sz w:val="28"/>
          <w:lang w:val="ru-RU"/>
        </w:rPr>
        <w:lastRenderedPageBreak/>
        <w:t>ПОЯСНИТЕЛЬНАЯ ЗАПИСКА</w:t>
      </w:r>
    </w:p>
    <w:p w:rsidR="006D6A0F" w:rsidRPr="0057203B" w:rsidRDefault="006D6A0F">
      <w:pPr>
        <w:spacing w:after="0" w:line="264" w:lineRule="auto"/>
        <w:ind w:left="120"/>
        <w:jc w:val="both"/>
        <w:rPr>
          <w:lang w:val="ru-RU"/>
        </w:rPr>
      </w:pP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C04492">
        <w:rPr>
          <w:rFonts w:ascii="Times New Roman" w:hAnsi="Times New Roman"/>
          <w:color w:val="000000"/>
          <w:sz w:val="28"/>
          <w:lang w:val="ru-RU"/>
        </w:rPr>
        <w:t>социокультурного</w:t>
      </w:r>
      <w:proofErr w:type="spellEnd"/>
      <w:r w:rsidRPr="00C04492">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D6A0F" w:rsidRPr="00C04492" w:rsidRDefault="00F60411">
      <w:pPr>
        <w:spacing w:after="0" w:line="264" w:lineRule="auto"/>
        <w:ind w:firstLine="600"/>
        <w:jc w:val="both"/>
        <w:rPr>
          <w:lang w:val="ru-RU"/>
        </w:rPr>
      </w:pPr>
      <w:proofErr w:type="gramStart"/>
      <w:r w:rsidRPr="00C04492">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C04492">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C04492">
        <w:rPr>
          <w:rFonts w:ascii="Times New Roman" w:hAnsi="Times New Roman"/>
          <w:color w:val="000000"/>
          <w:sz w:val="28"/>
          <w:lang w:val="ru-RU"/>
        </w:rPr>
        <w:t>обучающихся</w:t>
      </w:r>
      <w:proofErr w:type="gramEnd"/>
      <w:r w:rsidRPr="00C04492">
        <w:rPr>
          <w:rFonts w:ascii="Times New Roman" w:hAnsi="Times New Roman"/>
          <w:color w:val="000000"/>
          <w:sz w:val="28"/>
          <w:lang w:val="ru-RU"/>
        </w:rPr>
        <w:t xml:space="preserve"> в области физической культуры.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04492">
        <w:rPr>
          <w:rFonts w:ascii="Times New Roman" w:hAnsi="Times New Roman"/>
          <w:color w:val="000000"/>
          <w:sz w:val="28"/>
          <w:lang w:val="ru-RU"/>
        </w:rPr>
        <w:t>достиженческой</w:t>
      </w:r>
      <w:proofErr w:type="spellEnd"/>
      <w:r w:rsidRPr="00C04492">
        <w:rPr>
          <w:rFonts w:ascii="Times New Roman" w:hAnsi="Times New Roman"/>
          <w:color w:val="000000"/>
          <w:sz w:val="28"/>
          <w:lang w:val="ru-RU"/>
        </w:rPr>
        <w:t xml:space="preserve"> и </w:t>
      </w:r>
      <w:proofErr w:type="spellStart"/>
      <w:r w:rsidRPr="00C04492">
        <w:rPr>
          <w:rFonts w:ascii="Times New Roman" w:hAnsi="Times New Roman"/>
          <w:color w:val="000000"/>
          <w:sz w:val="28"/>
          <w:lang w:val="ru-RU"/>
        </w:rPr>
        <w:t>прикладно</w:t>
      </w:r>
      <w:proofErr w:type="spellEnd"/>
      <w:r w:rsidRPr="00C04492">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C04492">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04492">
        <w:rPr>
          <w:rFonts w:ascii="Times New Roman" w:hAnsi="Times New Roman"/>
          <w:color w:val="000000"/>
          <w:sz w:val="28"/>
          <w:lang w:val="ru-RU"/>
        </w:rPr>
        <w:t>операциональным</w:t>
      </w:r>
      <w:proofErr w:type="spellEnd"/>
      <w:r w:rsidRPr="00C04492">
        <w:rPr>
          <w:rFonts w:ascii="Times New Roman" w:hAnsi="Times New Roman"/>
          <w:color w:val="000000"/>
          <w:sz w:val="28"/>
          <w:lang w:val="ru-RU"/>
        </w:rPr>
        <w:t xml:space="preserve"> (способы самостоятельной деятельности) и </w:t>
      </w:r>
      <w:proofErr w:type="spellStart"/>
      <w:r w:rsidRPr="00C04492">
        <w:rPr>
          <w:rFonts w:ascii="Times New Roman" w:hAnsi="Times New Roman"/>
          <w:color w:val="000000"/>
          <w:sz w:val="28"/>
          <w:lang w:val="ru-RU"/>
        </w:rPr>
        <w:t>мотивационно-процессуальным</w:t>
      </w:r>
      <w:proofErr w:type="spellEnd"/>
      <w:r w:rsidRPr="00C04492">
        <w:rPr>
          <w:rFonts w:ascii="Times New Roman" w:hAnsi="Times New Roman"/>
          <w:color w:val="000000"/>
          <w:sz w:val="28"/>
          <w:lang w:val="ru-RU"/>
        </w:rPr>
        <w:t xml:space="preserve"> (физическое совершенствование).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D6A0F" w:rsidRPr="00C04492" w:rsidRDefault="00F60411">
      <w:pPr>
        <w:spacing w:after="0" w:line="264" w:lineRule="auto"/>
        <w:ind w:firstLine="600"/>
        <w:jc w:val="both"/>
        <w:rPr>
          <w:lang w:val="ru-RU"/>
        </w:rPr>
      </w:pPr>
      <w:proofErr w:type="gramStart"/>
      <w:r w:rsidRPr="00C04492">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C04492">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C04492">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D6A0F" w:rsidRPr="00C04492" w:rsidRDefault="00F60411">
      <w:pPr>
        <w:spacing w:after="0" w:line="264" w:lineRule="auto"/>
        <w:ind w:firstLine="600"/>
        <w:jc w:val="both"/>
        <w:rPr>
          <w:lang w:val="ru-RU"/>
        </w:rPr>
      </w:pPr>
      <w:bookmarkStart w:id="1" w:name="ceba58f0-def2-488e-88c8-f4292ccf0380"/>
      <w:r w:rsidRPr="00C04492">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1"/>
    </w:p>
    <w:p w:rsidR="006D6A0F" w:rsidRPr="00C04492" w:rsidRDefault="006D6A0F">
      <w:pPr>
        <w:spacing w:after="0" w:line="264" w:lineRule="auto"/>
        <w:ind w:left="120"/>
        <w:jc w:val="both"/>
        <w:rPr>
          <w:lang w:val="ru-RU"/>
        </w:rPr>
      </w:pPr>
    </w:p>
    <w:p w:rsidR="006D6A0F" w:rsidRPr="00C04492" w:rsidRDefault="006D6A0F">
      <w:pPr>
        <w:rPr>
          <w:lang w:val="ru-RU"/>
        </w:rPr>
        <w:sectPr w:rsidR="006D6A0F" w:rsidRPr="00C04492">
          <w:pgSz w:w="11906" w:h="16383"/>
          <w:pgMar w:top="1134" w:right="850" w:bottom="1134" w:left="1701" w:header="720" w:footer="720" w:gutter="0"/>
          <w:cols w:space="720"/>
        </w:sectPr>
      </w:pPr>
    </w:p>
    <w:p w:rsidR="006D6A0F" w:rsidRPr="00C04492" w:rsidRDefault="00F60411">
      <w:pPr>
        <w:spacing w:after="0" w:line="264" w:lineRule="auto"/>
        <w:ind w:left="120"/>
        <w:jc w:val="both"/>
        <w:rPr>
          <w:lang w:val="ru-RU"/>
        </w:rPr>
      </w:pPr>
      <w:bookmarkStart w:id="2" w:name="block-46512659"/>
      <w:bookmarkEnd w:id="0"/>
      <w:r w:rsidRPr="00C04492">
        <w:rPr>
          <w:rFonts w:ascii="Times New Roman" w:hAnsi="Times New Roman"/>
          <w:b/>
          <w:color w:val="000000"/>
          <w:sz w:val="28"/>
          <w:lang w:val="ru-RU"/>
        </w:rPr>
        <w:lastRenderedPageBreak/>
        <w:t>СОДЕРЖАНИЕ УЧЕБНОГО ПРЕДМЕТА</w:t>
      </w:r>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10 КЛАСС</w:t>
      </w:r>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b/>
          <w:i/>
          <w:color w:val="000000"/>
          <w:sz w:val="28"/>
          <w:lang w:val="ru-RU"/>
        </w:rPr>
        <w:t>Знания о физической культуре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04492">
        <w:rPr>
          <w:rFonts w:ascii="Times New Roman" w:hAnsi="Times New Roman"/>
          <w:color w:val="000000"/>
          <w:sz w:val="28"/>
          <w:lang w:val="ru-RU"/>
        </w:rPr>
        <w:t>прикладно-ориентированная</w:t>
      </w:r>
      <w:proofErr w:type="spellEnd"/>
      <w:r w:rsidRPr="00C04492">
        <w:rPr>
          <w:rFonts w:ascii="Times New Roman" w:hAnsi="Times New Roman"/>
          <w:color w:val="000000"/>
          <w:sz w:val="28"/>
          <w:lang w:val="ru-RU"/>
        </w:rPr>
        <w:t xml:space="preserve">, </w:t>
      </w:r>
      <w:proofErr w:type="spellStart"/>
      <w:r w:rsidRPr="00C04492">
        <w:rPr>
          <w:rFonts w:ascii="Times New Roman" w:hAnsi="Times New Roman"/>
          <w:color w:val="000000"/>
          <w:sz w:val="28"/>
          <w:lang w:val="ru-RU"/>
        </w:rPr>
        <w:t>соревновательно-достиженческая</w:t>
      </w:r>
      <w:proofErr w:type="spellEnd"/>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04492">
        <w:rPr>
          <w:rFonts w:ascii="Times New Roman" w:hAnsi="Times New Roman"/>
          <w:color w:val="000000"/>
          <w:sz w:val="28"/>
          <w:lang w:val="ru-RU"/>
        </w:rPr>
        <w:t>прикладно-ориентированной</w:t>
      </w:r>
      <w:proofErr w:type="spellEnd"/>
      <w:r w:rsidRPr="00C04492">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6D6A0F" w:rsidRPr="00C04492" w:rsidRDefault="00F60411">
      <w:pPr>
        <w:spacing w:after="0" w:line="264" w:lineRule="auto"/>
        <w:ind w:left="120"/>
        <w:jc w:val="both"/>
        <w:rPr>
          <w:lang w:val="ru-RU"/>
        </w:rPr>
      </w:pPr>
      <w:r w:rsidRPr="00C04492">
        <w:rPr>
          <w:rFonts w:ascii="Times New Roman" w:hAnsi="Times New Roman"/>
          <w:b/>
          <w:i/>
          <w:color w:val="000000"/>
          <w:sz w:val="28"/>
          <w:lang w:val="ru-RU"/>
        </w:rPr>
        <w:t>Способы самостоятельной двигательной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C04492">
        <w:rPr>
          <w:rFonts w:ascii="Times New Roman" w:hAnsi="Times New Roman"/>
          <w:color w:val="000000"/>
          <w:sz w:val="28"/>
          <w:lang w:val="ru-RU"/>
        </w:rPr>
        <w:t>досуговая</w:t>
      </w:r>
      <w:proofErr w:type="spellEnd"/>
      <w:r w:rsidRPr="00C04492">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04492">
        <w:rPr>
          <w:rFonts w:ascii="Times New Roman" w:hAnsi="Times New Roman"/>
          <w:color w:val="000000"/>
          <w:sz w:val="28"/>
          <w:lang w:val="ru-RU"/>
        </w:rPr>
        <w:t>Руфье</w:t>
      </w:r>
      <w:proofErr w:type="spellEnd"/>
      <w:r w:rsidRPr="00C04492">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D6A0F" w:rsidRPr="00C04492" w:rsidRDefault="00F60411">
      <w:pPr>
        <w:spacing w:after="0" w:line="264" w:lineRule="auto"/>
        <w:ind w:left="120"/>
        <w:jc w:val="both"/>
        <w:rPr>
          <w:lang w:val="ru-RU"/>
        </w:rPr>
      </w:pPr>
      <w:r w:rsidRPr="00C04492">
        <w:rPr>
          <w:rFonts w:ascii="Times New Roman" w:hAnsi="Times New Roman"/>
          <w:b/>
          <w:i/>
          <w:color w:val="000000"/>
          <w:sz w:val="28"/>
          <w:lang w:val="ru-RU"/>
        </w:rPr>
        <w:t>Физическое совершенствование</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Физкультурно-оздоровительная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Спортивно-оздоровительная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Модуль «Спортивные игры».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6D6A0F" w:rsidRPr="00C04492" w:rsidRDefault="00F60411">
      <w:pPr>
        <w:spacing w:after="0" w:line="264" w:lineRule="auto"/>
        <w:ind w:firstLine="600"/>
        <w:jc w:val="both"/>
        <w:rPr>
          <w:lang w:val="ru-RU"/>
        </w:rPr>
      </w:pPr>
      <w:proofErr w:type="spellStart"/>
      <w:r w:rsidRPr="00C04492">
        <w:rPr>
          <w:rFonts w:ascii="Times New Roman" w:hAnsi="Times New Roman"/>
          <w:i/>
          <w:color w:val="000000"/>
          <w:sz w:val="28"/>
          <w:lang w:val="ru-RU"/>
        </w:rPr>
        <w:t>Прикладно-ориентированная</w:t>
      </w:r>
      <w:proofErr w:type="spellEnd"/>
      <w:r w:rsidRPr="00C04492">
        <w:rPr>
          <w:rFonts w:ascii="Times New Roman" w:hAnsi="Times New Roman"/>
          <w:i/>
          <w:color w:val="000000"/>
          <w:sz w:val="28"/>
          <w:lang w:val="ru-RU"/>
        </w:rPr>
        <w:t xml:space="preserve"> двигательная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6A0F" w:rsidRPr="00C04492" w:rsidRDefault="006D6A0F">
      <w:pPr>
        <w:spacing w:after="0"/>
        <w:ind w:left="120"/>
        <w:rPr>
          <w:lang w:val="ru-RU"/>
        </w:rPr>
      </w:pPr>
      <w:bookmarkStart w:id="3" w:name="_Toc137510617"/>
      <w:bookmarkEnd w:id="3"/>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11 КЛАСС</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Знания о физической культуре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Способы самостоятельной двигательной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C04492">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C04492">
        <w:rPr>
          <w:rFonts w:ascii="Times New Roman" w:hAnsi="Times New Roman"/>
          <w:color w:val="000000"/>
          <w:sz w:val="28"/>
          <w:lang w:val="ru-RU"/>
        </w:rPr>
        <w:t>Стрельниковой</w:t>
      </w:r>
      <w:proofErr w:type="spellEnd"/>
      <w:r w:rsidRPr="00C04492">
        <w:rPr>
          <w:rFonts w:ascii="Times New Roman" w:hAnsi="Times New Roman"/>
          <w:color w:val="000000"/>
          <w:sz w:val="28"/>
          <w:lang w:val="ru-RU"/>
        </w:rPr>
        <w:t xml:space="preserve">, </w:t>
      </w:r>
      <w:proofErr w:type="spellStart"/>
      <w:r w:rsidRPr="00C04492">
        <w:rPr>
          <w:rFonts w:ascii="Times New Roman" w:hAnsi="Times New Roman"/>
          <w:color w:val="000000"/>
          <w:sz w:val="28"/>
          <w:lang w:val="ru-RU"/>
        </w:rPr>
        <w:t>синхрогимнастика</w:t>
      </w:r>
      <w:proofErr w:type="spellEnd"/>
      <w:r w:rsidRPr="00C04492">
        <w:rPr>
          <w:rFonts w:ascii="Times New Roman" w:hAnsi="Times New Roman"/>
          <w:color w:val="000000"/>
          <w:sz w:val="28"/>
          <w:lang w:val="ru-RU"/>
        </w:rPr>
        <w:t xml:space="preserve"> по методу «Ключ»).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C04492">
        <w:rPr>
          <w:rFonts w:ascii="Times New Roman" w:hAnsi="Times New Roman"/>
          <w:color w:val="000000"/>
          <w:sz w:val="28"/>
          <w:lang w:val="ru-RU"/>
        </w:rPr>
        <w:t>самомассажа</w:t>
      </w:r>
      <w:proofErr w:type="spellEnd"/>
      <w:r w:rsidRPr="00C04492">
        <w:rPr>
          <w:rFonts w:ascii="Times New Roman" w:hAnsi="Times New Roman"/>
          <w:color w:val="000000"/>
          <w:sz w:val="28"/>
          <w:lang w:val="ru-RU"/>
        </w:rPr>
        <w:t xml:space="preserve">, их воздействие на организм человека.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Банные процедуры, их назначение и правила проведения, основные способы парения.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Физическое совершенствование</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Физкультурно-оздоровительная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C04492">
        <w:rPr>
          <w:rFonts w:ascii="Times New Roman" w:hAnsi="Times New Roman"/>
          <w:color w:val="000000"/>
          <w:sz w:val="28"/>
          <w:lang w:val="ru-RU"/>
        </w:rPr>
        <w:t>целлюлита</w:t>
      </w:r>
      <w:proofErr w:type="spellEnd"/>
      <w:r w:rsidRPr="00C04492">
        <w:rPr>
          <w:rFonts w:ascii="Times New Roman" w:hAnsi="Times New Roman"/>
          <w:color w:val="000000"/>
          <w:sz w:val="28"/>
          <w:lang w:val="ru-RU"/>
        </w:rPr>
        <w:t xml:space="preserve">, снижения массы тела. </w:t>
      </w:r>
      <w:proofErr w:type="spellStart"/>
      <w:r w:rsidRPr="00C04492">
        <w:rPr>
          <w:rFonts w:ascii="Times New Roman" w:hAnsi="Times New Roman"/>
          <w:color w:val="000000"/>
          <w:sz w:val="28"/>
          <w:lang w:val="ru-RU"/>
        </w:rPr>
        <w:t>Стретчинг</w:t>
      </w:r>
      <w:proofErr w:type="spellEnd"/>
      <w:r w:rsidRPr="00C04492">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Спортивно-оздоровительная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Модуль «Спортивные игры».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D6A0F" w:rsidRPr="00C04492" w:rsidRDefault="00F60411">
      <w:pPr>
        <w:spacing w:after="0" w:line="264" w:lineRule="auto"/>
        <w:ind w:firstLine="600"/>
        <w:jc w:val="both"/>
        <w:rPr>
          <w:lang w:val="ru-RU"/>
        </w:rPr>
      </w:pPr>
      <w:proofErr w:type="spellStart"/>
      <w:r w:rsidRPr="00C04492">
        <w:rPr>
          <w:rFonts w:ascii="Times New Roman" w:hAnsi="Times New Roman"/>
          <w:i/>
          <w:color w:val="000000"/>
          <w:sz w:val="28"/>
          <w:lang w:val="ru-RU"/>
        </w:rPr>
        <w:t>Прикладно-ориентированная</w:t>
      </w:r>
      <w:proofErr w:type="spellEnd"/>
      <w:r w:rsidRPr="00C04492">
        <w:rPr>
          <w:rFonts w:ascii="Times New Roman" w:hAnsi="Times New Roman"/>
          <w:i/>
          <w:color w:val="000000"/>
          <w:sz w:val="28"/>
          <w:lang w:val="ru-RU"/>
        </w:rPr>
        <w:t xml:space="preserve"> двигательная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04492">
        <w:rPr>
          <w:rFonts w:ascii="Times New Roman" w:hAnsi="Times New Roman"/>
          <w:color w:val="000000"/>
          <w:sz w:val="28"/>
          <w:lang w:val="ru-RU"/>
        </w:rPr>
        <w:t>самостраховка</w:t>
      </w:r>
      <w:proofErr w:type="spellEnd"/>
      <w:r w:rsidRPr="00C04492">
        <w:rPr>
          <w:rFonts w:ascii="Times New Roman" w:hAnsi="Times New Roman"/>
          <w:color w:val="000000"/>
          <w:sz w:val="28"/>
          <w:lang w:val="ru-RU"/>
        </w:rPr>
        <w:t>, стойки, захваты, броски).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Программа вариативного модуля «Базовая физическая подготовка».</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Общая физическая подготовка. </w:t>
      </w:r>
    </w:p>
    <w:p w:rsidR="006D6A0F" w:rsidRPr="000F38D1" w:rsidRDefault="00F60411">
      <w:pPr>
        <w:spacing w:after="0" w:line="264" w:lineRule="auto"/>
        <w:ind w:firstLine="600"/>
        <w:jc w:val="both"/>
        <w:rPr>
          <w:lang w:val="ru-RU"/>
        </w:rPr>
      </w:pPr>
      <w:r w:rsidRPr="00C04492">
        <w:rPr>
          <w:rFonts w:ascii="Times New Roman" w:hAnsi="Times New Roman"/>
          <w:i/>
          <w:color w:val="000000"/>
          <w:sz w:val="28"/>
          <w:lang w:val="ru-RU"/>
        </w:rPr>
        <w:t>Развитие силовых способностей</w:t>
      </w:r>
      <w:r w:rsidRPr="00C04492">
        <w:rPr>
          <w:rFonts w:ascii="Times New Roman" w:hAnsi="Times New Roman"/>
          <w:color w:val="000000"/>
          <w:sz w:val="28"/>
          <w:lang w:val="ru-RU"/>
        </w:rPr>
        <w:t xml:space="preserve">. Комплексы </w:t>
      </w:r>
      <w:proofErr w:type="spellStart"/>
      <w:r w:rsidRPr="00C04492">
        <w:rPr>
          <w:rFonts w:ascii="Times New Roman" w:hAnsi="Times New Roman"/>
          <w:color w:val="000000"/>
          <w:sz w:val="28"/>
          <w:lang w:val="ru-RU"/>
        </w:rPr>
        <w:t>общеразвивающих</w:t>
      </w:r>
      <w:proofErr w:type="spellEnd"/>
      <w:r w:rsidRPr="00C04492">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04492">
        <w:rPr>
          <w:rFonts w:ascii="Times New Roman" w:hAnsi="Times New Roman"/>
          <w:color w:val="000000"/>
          <w:sz w:val="28"/>
          <w:lang w:val="ru-RU"/>
        </w:rPr>
        <w:t>напрыгивание</w:t>
      </w:r>
      <w:proofErr w:type="spellEnd"/>
      <w:r w:rsidRPr="00C04492">
        <w:rPr>
          <w:rFonts w:ascii="Times New Roman" w:hAnsi="Times New Roman"/>
          <w:color w:val="000000"/>
          <w:sz w:val="28"/>
          <w:lang w:val="ru-RU"/>
        </w:rPr>
        <w:t xml:space="preserve"> и спрыгивание, прыжки через скакалку, </w:t>
      </w:r>
      <w:proofErr w:type="spellStart"/>
      <w:r w:rsidRPr="00C04492">
        <w:rPr>
          <w:rFonts w:ascii="Times New Roman" w:hAnsi="Times New Roman"/>
          <w:color w:val="000000"/>
          <w:sz w:val="28"/>
          <w:lang w:val="ru-RU"/>
        </w:rPr>
        <w:t>многоскоки</w:t>
      </w:r>
      <w:proofErr w:type="spellEnd"/>
      <w:r w:rsidRPr="00C04492">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0F38D1">
        <w:rPr>
          <w:rFonts w:ascii="Times New Roman" w:hAnsi="Times New Roman"/>
          <w:color w:val="000000"/>
          <w:sz w:val="28"/>
          <w:lang w:val="ru-RU"/>
        </w:rPr>
        <w:t xml:space="preserve">(импровизированный баскетбол с набивным мячом и </w:t>
      </w:r>
      <w:proofErr w:type="gramStart"/>
      <w:r w:rsidRPr="000F38D1">
        <w:rPr>
          <w:rFonts w:ascii="Times New Roman" w:hAnsi="Times New Roman"/>
          <w:color w:val="000000"/>
          <w:sz w:val="28"/>
          <w:lang w:val="ru-RU"/>
        </w:rPr>
        <w:t>другое</w:t>
      </w:r>
      <w:proofErr w:type="gramEnd"/>
      <w:r w:rsidRPr="000F38D1">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Развитие скоростных способностей.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C04492">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C04492">
        <w:rPr>
          <w:rFonts w:ascii="Times New Roman" w:hAnsi="Times New Roman"/>
          <w:color w:val="000000"/>
          <w:sz w:val="28"/>
          <w:lang w:val="ru-RU"/>
        </w:rPr>
        <w:t>прямой</w:t>
      </w:r>
      <w:proofErr w:type="gramEnd"/>
      <w:r w:rsidRPr="00C04492">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04492">
        <w:rPr>
          <w:rFonts w:ascii="Times New Roman" w:hAnsi="Times New Roman"/>
          <w:color w:val="000000"/>
          <w:sz w:val="28"/>
          <w:lang w:val="ru-RU"/>
        </w:rPr>
        <w:t>обегание</w:t>
      </w:r>
      <w:proofErr w:type="spellEnd"/>
      <w:r w:rsidRPr="00C04492">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Развитие выносливости.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04492">
        <w:rPr>
          <w:rFonts w:ascii="Times New Roman" w:hAnsi="Times New Roman"/>
          <w:color w:val="000000"/>
          <w:sz w:val="28"/>
          <w:lang w:val="ru-RU"/>
        </w:rPr>
        <w:t>субмаксимальной</w:t>
      </w:r>
      <w:proofErr w:type="spellEnd"/>
      <w:r w:rsidRPr="00C04492">
        <w:rPr>
          <w:rFonts w:ascii="Times New Roman" w:hAnsi="Times New Roman"/>
          <w:color w:val="000000"/>
          <w:sz w:val="28"/>
          <w:lang w:val="ru-RU"/>
        </w:rPr>
        <w:t xml:space="preserve"> интенсивности. Кроссовый бег и марш-бросок на лыжах.</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Развитие координации движений.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Развитие гибкости.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Комплексы </w:t>
      </w:r>
      <w:proofErr w:type="spellStart"/>
      <w:r w:rsidRPr="00C04492">
        <w:rPr>
          <w:rFonts w:ascii="Times New Roman" w:hAnsi="Times New Roman"/>
          <w:color w:val="000000"/>
          <w:sz w:val="28"/>
          <w:lang w:val="ru-RU"/>
        </w:rPr>
        <w:t>общеразвивающих</w:t>
      </w:r>
      <w:proofErr w:type="spellEnd"/>
      <w:r w:rsidRPr="00C04492">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04492">
        <w:rPr>
          <w:rFonts w:ascii="Times New Roman" w:hAnsi="Times New Roman"/>
          <w:color w:val="000000"/>
          <w:sz w:val="28"/>
          <w:lang w:val="ru-RU"/>
        </w:rPr>
        <w:t>полушпагат</w:t>
      </w:r>
      <w:proofErr w:type="spellEnd"/>
      <w:r w:rsidRPr="00C04492">
        <w:rPr>
          <w:rFonts w:ascii="Times New Roman" w:hAnsi="Times New Roman"/>
          <w:color w:val="000000"/>
          <w:sz w:val="28"/>
          <w:lang w:val="ru-RU"/>
        </w:rPr>
        <w:t xml:space="preserve">, шпагат, </w:t>
      </w:r>
      <w:proofErr w:type="spellStart"/>
      <w:r w:rsidRPr="00C04492">
        <w:rPr>
          <w:rFonts w:ascii="Times New Roman" w:hAnsi="Times New Roman"/>
          <w:color w:val="000000"/>
          <w:sz w:val="28"/>
          <w:lang w:val="ru-RU"/>
        </w:rPr>
        <w:t>выкруты</w:t>
      </w:r>
      <w:proofErr w:type="spellEnd"/>
      <w:r w:rsidRPr="00C04492">
        <w:rPr>
          <w:rFonts w:ascii="Times New Roman" w:hAnsi="Times New Roman"/>
          <w:color w:val="000000"/>
          <w:sz w:val="28"/>
          <w:lang w:val="ru-RU"/>
        </w:rPr>
        <w:t xml:space="preserve"> гимнастической палки).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 xml:space="preserve">Специальная физическая подготовка. </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Модуль «Гимнастика»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04492">
        <w:rPr>
          <w:rFonts w:ascii="Times New Roman" w:hAnsi="Times New Roman"/>
          <w:color w:val="000000"/>
          <w:sz w:val="28"/>
          <w:lang w:val="ru-RU"/>
        </w:rPr>
        <w:t>выкруты</w:t>
      </w:r>
      <w:proofErr w:type="spellEnd"/>
      <w:r w:rsidRPr="00C04492">
        <w:rPr>
          <w:rFonts w:ascii="Times New Roman" w:hAnsi="Times New Roman"/>
          <w:color w:val="000000"/>
          <w:sz w:val="28"/>
          <w:lang w:val="ru-RU"/>
        </w:rPr>
        <w:t xml:space="preserve">). Комплексы </w:t>
      </w:r>
      <w:proofErr w:type="spellStart"/>
      <w:r w:rsidRPr="00C04492">
        <w:rPr>
          <w:rFonts w:ascii="Times New Roman" w:hAnsi="Times New Roman"/>
          <w:color w:val="000000"/>
          <w:sz w:val="28"/>
          <w:lang w:val="ru-RU"/>
        </w:rPr>
        <w:lastRenderedPageBreak/>
        <w:t>общеразвивающих</w:t>
      </w:r>
      <w:proofErr w:type="spellEnd"/>
      <w:r w:rsidRPr="00C04492">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04492">
        <w:rPr>
          <w:rFonts w:ascii="Times New Roman" w:hAnsi="Times New Roman"/>
          <w:color w:val="000000"/>
          <w:sz w:val="28"/>
          <w:lang w:val="ru-RU"/>
        </w:rPr>
        <w:t>полушпагат</w:t>
      </w:r>
      <w:proofErr w:type="spellEnd"/>
      <w:r w:rsidRPr="00C04492">
        <w:rPr>
          <w:rFonts w:ascii="Times New Roman" w:hAnsi="Times New Roman"/>
          <w:color w:val="000000"/>
          <w:sz w:val="28"/>
          <w:lang w:val="ru-RU"/>
        </w:rPr>
        <w:t>, шпагат, складка, мост).</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C04492">
        <w:rPr>
          <w:rFonts w:ascii="Times New Roman" w:hAnsi="Times New Roman"/>
          <w:color w:val="000000"/>
          <w:sz w:val="28"/>
          <w:lang w:val="ru-RU"/>
        </w:rPr>
        <w:t>безопорным</w:t>
      </w:r>
      <w:proofErr w:type="spellEnd"/>
      <w:r w:rsidRPr="00C04492">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04492">
        <w:rPr>
          <w:rFonts w:ascii="Times New Roman" w:hAnsi="Times New Roman"/>
          <w:color w:val="000000"/>
          <w:sz w:val="28"/>
          <w:lang w:val="ru-RU"/>
        </w:rPr>
        <w:t>положения</w:t>
      </w:r>
      <w:proofErr w:type="gramEnd"/>
      <w:r w:rsidRPr="00C04492">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04492">
        <w:rPr>
          <w:rFonts w:ascii="Times New Roman" w:hAnsi="Times New Roman"/>
          <w:color w:val="000000"/>
          <w:sz w:val="28"/>
          <w:lang w:val="ru-RU"/>
        </w:rPr>
        <w:t>со</w:t>
      </w:r>
      <w:proofErr w:type="gramEnd"/>
      <w:r w:rsidRPr="00C04492">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Модуль «Лёгкая атлетика»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C04492">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04492">
        <w:rPr>
          <w:rFonts w:ascii="Times New Roman" w:hAnsi="Times New Roman"/>
          <w:color w:val="000000"/>
          <w:sz w:val="28"/>
          <w:lang w:val="ru-RU"/>
        </w:rPr>
        <w:t>полуприседе</w:t>
      </w:r>
      <w:proofErr w:type="spellEnd"/>
      <w:r w:rsidRPr="00C0449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04492">
        <w:rPr>
          <w:rFonts w:ascii="Times New Roman" w:hAnsi="Times New Roman"/>
          <w:color w:val="000000"/>
          <w:sz w:val="28"/>
          <w:lang w:val="ru-RU"/>
        </w:rPr>
        <w:t>по</w:t>
      </w:r>
      <w:proofErr w:type="gramEnd"/>
      <w:r w:rsidRPr="00C04492">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C04492">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04492">
        <w:rPr>
          <w:rFonts w:ascii="Times New Roman" w:hAnsi="Times New Roman"/>
          <w:color w:val="000000"/>
          <w:sz w:val="28"/>
          <w:lang w:val="ru-RU"/>
        </w:rPr>
        <w:t>многоскоки</w:t>
      </w:r>
      <w:proofErr w:type="spellEnd"/>
      <w:r w:rsidRPr="00C04492">
        <w:rPr>
          <w:rFonts w:ascii="Times New Roman" w:hAnsi="Times New Roman"/>
          <w:color w:val="000000"/>
          <w:sz w:val="28"/>
          <w:lang w:val="ru-RU"/>
        </w:rPr>
        <w:t xml:space="preserve">, и </w:t>
      </w:r>
      <w:proofErr w:type="spellStart"/>
      <w:r w:rsidRPr="00C04492">
        <w:rPr>
          <w:rFonts w:ascii="Times New Roman" w:hAnsi="Times New Roman"/>
          <w:color w:val="000000"/>
          <w:sz w:val="28"/>
          <w:lang w:val="ru-RU"/>
        </w:rPr>
        <w:t>многоскоки</w:t>
      </w:r>
      <w:proofErr w:type="spellEnd"/>
      <w:r w:rsidRPr="00C04492">
        <w:rPr>
          <w:rFonts w:ascii="Times New Roman" w:hAnsi="Times New Roman"/>
          <w:color w:val="000000"/>
          <w:sz w:val="28"/>
          <w:lang w:val="ru-RU"/>
        </w:rPr>
        <w:t xml:space="preserve">, </w:t>
      </w:r>
      <w:proofErr w:type="gramStart"/>
      <w:r w:rsidRPr="00C04492">
        <w:rPr>
          <w:rFonts w:ascii="Times New Roman" w:hAnsi="Times New Roman"/>
          <w:color w:val="000000"/>
          <w:sz w:val="28"/>
          <w:lang w:val="ru-RU"/>
        </w:rPr>
        <w:t>переходящие</w:t>
      </w:r>
      <w:proofErr w:type="gramEnd"/>
      <w:r w:rsidRPr="00C04492">
        <w:rPr>
          <w:rFonts w:ascii="Times New Roman" w:hAnsi="Times New Roman"/>
          <w:color w:val="000000"/>
          <w:sz w:val="28"/>
          <w:lang w:val="ru-RU"/>
        </w:rPr>
        <w:t xml:space="preserve"> в бег с ускорением. Подвижные и спортивные игры, эстафеты.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Модуль «Зимние виды спорта»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04492">
        <w:rPr>
          <w:rFonts w:ascii="Times New Roman" w:hAnsi="Times New Roman"/>
          <w:color w:val="000000"/>
          <w:sz w:val="28"/>
          <w:lang w:val="ru-RU"/>
        </w:rPr>
        <w:t>субмаксимальной</w:t>
      </w:r>
      <w:proofErr w:type="spellEnd"/>
      <w:r w:rsidRPr="00C04492">
        <w:rPr>
          <w:rFonts w:ascii="Times New Roman" w:hAnsi="Times New Roman"/>
          <w:color w:val="000000"/>
          <w:sz w:val="28"/>
          <w:lang w:val="ru-RU"/>
        </w:rPr>
        <w:t xml:space="preserve"> интенсивности, с соревновательной скоростью.</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D6A0F" w:rsidRPr="00C04492" w:rsidRDefault="00F60411">
      <w:pPr>
        <w:spacing w:after="0" w:line="264" w:lineRule="auto"/>
        <w:ind w:firstLine="600"/>
        <w:jc w:val="both"/>
        <w:rPr>
          <w:lang w:val="ru-RU"/>
        </w:rPr>
      </w:pPr>
      <w:r w:rsidRPr="00C04492">
        <w:rPr>
          <w:rFonts w:ascii="Times New Roman" w:hAnsi="Times New Roman"/>
          <w:i/>
          <w:color w:val="000000"/>
          <w:sz w:val="28"/>
          <w:lang w:val="ru-RU"/>
        </w:rPr>
        <w:t>Модуль «Спортивные игры»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C04492">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04492">
        <w:rPr>
          <w:rFonts w:ascii="Times New Roman" w:hAnsi="Times New Roman"/>
          <w:color w:val="000000"/>
          <w:sz w:val="28"/>
          <w:lang w:val="ru-RU"/>
        </w:rPr>
        <w:t>многоскоков</w:t>
      </w:r>
      <w:proofErr w:type="spellEnd"/>
      <w:r w:rsidRPr="00C04492">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04492">
        <w:rPr>
          <w:rFonts w:ascii="Times New Roman" w:hAnsi="Times New Roman"/>
          <w:color w:val="000000"/>
          <w:sz w:val="28"/>
          <w:lang w:val="ru-RU"/>
        </w:rPr>
        <w:t>Напрыгивание</w:t>
      </w:r>
      <w:proofErr w:type="spellEnd"/>
      <w:r w:rsidRPr="00C04492">
        <w:rPr>
          <w:rFonts w:ascii="Times New Roman" w:hAnsi="Times New Roman"/>
          <w:color w:val="000000"/>
          <w:sz w:val="28"/>
          <w:lang w:val="ru-RU"/>
        </w:rPr>
        <w:t xml:space="preserve"> и спрыгивание с последующим ускорением. </w:t>
      </w:r>
      <w:proofErr w:type="spellStart"/>
      <w:r w:rsidRPr="00C04492">
        <w:rPr>
          <w:rFonts w:ascii="Times New Roman" w:hAnsi="Times New Roman"/>
          <w:color w:val="000000"/>
          <w:sz w:val="28"/>
          <w:lang w:val="ru-RU"/>
        </w:rPr>
        <w:t>Многоскоки</w:t>
      </w:r>
      <w:proofErr w:type="spellEnd"/>
      <w:r w:rsidRPr="00C04492">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04492">
        <w:rPr>
          <w:rFonts w:ascii="Times New Roman" w:hAnsi="Times New Roman"/>
          <w:color w:val="000000"/>
          <w:sz w:val="28"/>
          <w:lang w:val="ru-RU"/>
        </w:rPr>
        <w:t>многоскоков</w:t>
      </w:r>
      <w:proofErr w:type="spellEnd"/>
      <w:r w:rsidRPr="00C0449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04492">
        <w:rPr>
          <w:rFonts w:ascii="Times New Roman" w:hAnsi="Times New Roman"/>
          <w:color w:val="000000"/>
          <w:sz w:val="28"/>
          <w:lang w:val="ru-RU"/>
        </w:rPr>
        <w:t>полуприседе</w:t>
      </w:r>
      <w:proofErr w:type="spellEnd"/>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0F38D1">
        <w:rPr>
          <w:rFonts w:ascii="Times New Roman" w:hAnsi="Times New Roman"/>
          <w:color w:val="000000"/>
          <w:sz w:val="28"/>
          <w:lang w:val="ru-RU"/>
        </w:rPr>
        <w:t xml:space="preserve">(повторение движений партнёра). </w:t>
      </w:r>
      <w:r w:rsidRPr="00C04492">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D6A0F" w:rsidRPr="00C04492" w:rsidRDefault="00F60411">
      <w:pPr>
        <w:spacing w:after="0" w:line="264" w:lineRule="auto"/>
        <w:ind w:firstLine="600"/>
        <w:jc w:val="both"/>
        <w:rPr>
          <w:lang w:val="ru-RU"/>
        </w:rPr>
      </w:pPr>
      <w:proofErr w:type="spellStart"/>
      <w:proofErr w:type="gramStart"/>
      <w:r>
        <w:rPr>
          <w:rFonts w:ascii="Times New Roman" w:hAnsi="Times New Roman"/>
          <w:color w:val="000000"/>
          <w:sz w:val="28"/>
        </w:rPr>
        <w:t>Футбол</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способностей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C04492">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04492">
        <w:rPr>
          <w:rFonts w:ascii="Times New Roman" w:hAnsi="Times New Roman"/>
          <w:color w:val="000000"/>
          <w:sz w:val="28"/>
          <w:lang w:val="ru-RU"/>
        </w:rPr>
        <w:t xml:space="preserve">Бег и ходьба спиной вперёд с изменением темпа и </w:t>
      </w:r>
      <w:r w:rsidRPr="00C04492">
        <w:rPr>
          <w:rFonts w:ascii="Times New Roman" w:hAnsi="Times New Roman"/>
          <w:color w:val="000000"/>
          <w:sz w:val="28"/>
          <w:lang w:val="ru-RU"/>
        </w:rPr>
        <w:lastRenderedPageBreak/>
        <w:t>направления движения (по прямой, по кругу, «змейкой»).</w:t>
      </w:r>
      <w:proofErr w:type="gramEnd"/>
      <w:r w:rsidRPr="00C04492">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04492">
        <w:rPr>
          <w:rFonts w:ascii="Times New Roman" w:hAnsi="Times New Roman"/>
          <w:color w:val="000000"/>
          <w:sz w:val="28"/>
          <w:lang w:val="ru-RU"/>
        </w:rPr>
        <w:t>Многоскоки</w:t>
      </w:r>
      <w:proofErr w:type="spellEnd"/>
      <w:r w:rsidRPr="00C0449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D6A0F" w:rsidRPr="00C04492" w:rsidRDefault="006D6A0F">
      <w:pPr>
        <w:rPr>
          <w:lang w:val="ru-RU"/>
        </w:rPr>
        <w:sectPr w:rsidR="006D6A0F" w:rsidRPr="00C04492">
          <w:pgSz w:w="11906" w:h="16383"/>
          <w:pgMar w:top="1134" w:right="850" w:bottom="1134" w:left="1701" w:header="720" w:footer="720" w:gutter="0"/>
          <w:cols w:space="720"/>
        </w:sectPr>
      </w:pPr>
    </w:p>
    <w:p w:rsidR="006D6A0F" w:rsidRPr="00C04492" w:rsidRDefault="00F60411">
      <w:pPr>
        <w:spacing w:after="0" w:line="264" w:lineRule="auto"/>
        <w:ind w:left="120"/>
        <w:jc w:val="both"/>
        <w:rPr>
          <w:lang w:val="ru-RU"/>
        </w:rPr>
      </w:pPr>
      <w:bookmarkStart w:id="4" w:name="_Toc137548640"/>
      <w:bookmarkStart w:id="5" w:name="block-46512660"/>
      <w:bookmarkEnd w:id="2"/>
      <w:bookmarkEnd w:id="4"/>
      <w:r w:rsidRPr="00C0449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D6A0F" w:rsidRPr="00C04492" w:rsidRDefault="006D6A0F">
      <w:pPr>
        <w:spacing w:after="0"/>
        <w:ind w:left="120"/>
        <w:rPr>
          <w:lang w:val="ru-RU"/>
        </w:rPr>
      </w:pPr>
      <w:bookmarkStart w:id="6" w:name="_Toc137548641"/>
      <w:bookmarkEnd w:id="6"/>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ЛИЧНОСТНЫЕ РЕЗУЛЬТАТЫ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C04492">
        <w:rPr>
          <w:rFonts w:ascii="Times New Roman" w:hAnsi="Times New Roman"/>
          <w:color w:val="000000"/>
          <w:sz w:val="28"/>
          <w:lang w:val="ru-RU"/>
        </w:rPr>
        <w:t>у</w:t>
      </w:r>
      <w:proofErr w:type="gramEnd"/>
      <w:r w:rsidRPr="00C04492">
        <w:rPr>
          <w:rFonts w:ascii="Times New Roman" w:hAnsi="Times New Roman"/>
          <w:color w:val="000000"/>
          <w:sz w:val="28"/>
          <w:lang w:val="ru-RU"/>
        </w:rPr>
        <w:t xml:space="preserve"> обучающегося будут сформированы следующие личностные результаты: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1) </w:t>
      </w:r>
      <w:r w:rsidRPr="00C04492">
        <w:rPr>
          <w:rFonts w:ascii="Times New Roman" w:hAnsi="Times New Roman"/>
          <w:b/>
          <w:color w:val="000000"/>
          <w:sz w:val="28"/>
          <w:lang w:val="ru-RU"/>
        </w:rPr>
        <w:t>гражданского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к гуманитарной и волонтёрской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2) </w:t>
      </w:r>
      <w:r w:rsidRPr="00C04492">
        <w:rPr>
          <w:rFonts w:ascii="Times New Roman" w:hAnsi="Times New Roman"/>
          <w:b/>
          <w:color w:val="000000"/>
          <w:sz w:val="28"/>
          <w:lang w:val="ru-RU"/>
        </w:rPr>
        <w:t>патриотического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3) </w:t>
      </w:r>
      <w:r w:rsidRPr="00C04492">
        <w:rPr>
          <w:rFonts w:ascii="Times New Roman" w:hAnsi="Times New Roman"/>
          <w:b/>
          <w:color w:val="000000"/>
          <w:sz w:val="28"/>
          <w:lang w:val="ru-RU"/>
        </w:rPr>
        <w:t>духовно-нравственного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осознание духовных ценностей российского народа;</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нравственного сознания, этического поведения;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осознание личного вклада в построение устойчивого будущего;</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4) </w:t>
      </w:r>
      <w:r w:rsidRPr="00C04492">
        <w:rPr>
          <w:rFonts w:ascii="Times New Roman" w:hAnsi="Times New Roman"/>
          <w:b/>
          <w:color w:val="000000"/>
          <w:sz w:val="28"/>
          <w:lang w:val="ru-RU"/>
        </w:rPr>
        <w:t>эстетического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5) </w:t>
      </w:r>
      <w:r w:rsidRPr="00C04492">
        <w:rPr>
          <w:rFonts w:ascii="Times New Roman" w:hAnsi="Times New Roman"/>
          <w:b/>
          <w:color w:val="000000"/>
          <w:sz w:val="28"/>
          <w:lang w:val="ru-RU"/>
        </w:rPr>
        <w:t>физического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потребность в физическом совершенствовании, занятиях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спортивно-оздоровительной деятельностью;</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6) </w:t>
      </w:r>
      <w:r w:rsidRPr="00C04492">
        <w:rPr>
          <w:rFonts w:ascii="Times New Roman" w:hAnsi="Times New Roman"/>
          <w:b/>
          <w:color w:val="000000"/>
          <w:sz w:val="28"/>
          <w:lang w:val="ru-RU"/>
        </w:rPr>
        <w:t>трудового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к труду, осознание приобретённых умений и навыков, трудолюбие;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7) </w:t>
      </w:r>
      <w:r w:rsidRPr="00C04492">
        <w:rPr>
          <w:rFonts w:ascii="Times New Roman" w:hAnsi="Times New Roman"/>
          <w:b/>
          <w:color w:val="000000"/>
          <w:sz w:val="28"/>
          <w:lang w:val="ru-RU"/>
        </w:rPr>
        <w:t>экологического воспитания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активное неприятие действий, приносящих вред окружающей среде;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расширение опыта деятельности экологической направленности.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8) </w:t>
      </w:r>
      <w:r w:rsidRPr="00C04492">
        <w:rPr>
          <w:rFonts w:ascii="Times New Roman" w:hAnsi="Times New Roman"/>
          <w:b/>
          <w:color w:val="000000"/>
          <w:sz w:val="28"/>
          <w:lang w:val="ru-RU"/>
        </w:rPr>
        <w:t>ценности научного познания</w:t>
      </w:r>
      <w:r w:rsidRPr="00C04492">
        <w:rPr>
          <w:rFonts w:ascii="Times New Roman" w:hAnsi="Times New Roman"/>
          <w:color w:val="000000"/>
          <w:sz w:val="28"/>
          <w:lang w:val="ru-RU"/>
        </w:rPr>
        <w:t>:</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сформированность</w:t>
      </w:r>
      <w:proofErr w:type="spellEnd"/>
      <w:r w:rsidRPr="00C0449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6D6A0F" w:rsidRPr="00C04492" w:rsidRDefault="006D6A0F">
      <w:pPr>
        <w:spacing w:after="0"/>
        <w:ind w:left="120"/>
        <w:rPr>
          <w:lang w:val="ru-RU"/>
        </w:rPr>
      </w:pPr>
      <w:bookmarkStart w:id="7" w:name="_Toc137510620"/>
      <w:bookmarkEnd w:id="7"/>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МЕТАПРЕДМЕТНЫЕ РЕЗУЛЬТАТЫ</w:t>
      </w:r>
    </w:p>
    <w:p w:rsidR="006D6A0F" w:rsidRPr="00C04492" w:rsidRDefault="00F60411">
      <w:pPr>
        <w:spacing w:after="0" w:line="264" w:lineRule="auto"/>
        <w:ind w:firstLine="600"/>
        <w:jc w:val="both"/>
        <w:rPr>
          <w:lang w:val="ru-RU"/>
        </w:rPr>
      </w:pPr>
      <w:bookmarkStart w:id="8" w:name="_Toc134720971"/>
      <w:bookmarkEnd w:id="8"/>
      <w:r w:rsidRPr="00C0449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Познавательные универсальные учебные действия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w:t>
      </w:r>
      <w:r w:rsidRPr="00C04492">
        <w:rPr>
          <w:rFonts w:ascii="Times New Roman" w:hAnsi="Times New Roman"/>
          <w:i/>
          <w:color w:val="000000"/>
          <w:sz w:val="28"/>
          <w:lang w:val="ru-RU"/>
        </w:rPr>
        <w:t>следующие базовые логические действия</w:t>
      </w:r>
      <w:r w:rsidRPr="00C04492">
        <w:rPr>
          <w:rFonts w:ascii="Times New Roman" w:hAnsi="Times New Roman"/>
          <w:color w:val="000000"/>
          <w:sz w:val="28"/>
          <w:lang w:val="ru-RU"/>
        </w:rPr>
        <w:t xml:space="preserve"> как часть познавательных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определять цели деятельности, задавать параметры и критерии их достижения;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выявлять закономерности и противоречия в рассматриваемых явлениях;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развивать </w:t>
      </w:r>
      <w:proofErr w:type="spellStart"/>
      <w:r w:rsidRPr="00C04492">
        <w:rPr>
          <w:rFonts w:ascii="Times New Roman" w:hAnsi="Times New Roman"/>
          <w:color w:val="000000"/>
          <w:sz w:val="28"/>
          <w:lang w:val="ru-RU"/>
        </w:rPr>
        <w:t>креативное</w:t>
      </w:r>
      <w:proofErr w:type="spellEnd"/>
      <w:r w:rsidRPr="00C04492">
        <w:rPr>
          <w:rFonts w:ascii="Times New Roman" w:hAnsi="Times New Roman"/>
          <w:color w:val="000000"/>
          <w:sz w:val="28"/>
          <w:lang w:val="ru-RU"/>
        </w:rPr>
        <w:t xml:space="preserve"> мышление при решении жизненных проблем.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следующие </w:t>
      </w:r>
      <w:r w:rsidRPr="00C04492">
        <w:rPr>
          <w:rFonts w:ascii="Times New Roman" w:hAnsi="Times New Roman"/>
          <w:i/>
          <w:color w:val="000000"/>
          <w:sz w:val="28"/>
          <w:lang w:val="ru-RU"/>
        </w:rPr>
        <w:t>базовые исследовательские действия</w:t>
      </w:r>
      <w:r w:rsidRPr="00C04492">
        <w:rPr>
          <w:rFonts w:ascii="Times New Roman" w:hAnsi="Times New Roman"/>
          <w:color w:val="000000"/>
          <w:sz w:val="28"/>
          <w:lang w:val="ru-RU"/>
        </w:rPr>
        <w:t xml:space="preserve"> как часть познавательных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давать оценку новым ситуациям, оценивать приобретённый опыт;</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уметь интегрировать знания из разных предметных областей;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следующие </w:t>
      </w:r>
      <w:r w:rsidRPr="00C04492">
        <w:rPr>
          <w:rFonts w:ascii="Times New Roman" w:hAnsi="Times New Roman"/>
          <w:i/>
          <w:color w:val="000000"/>
          <w:sz w:val="28"/>
          <w:lang w:val="ru-RU"/>
        </w:rPr>
        <w:t>умения работать с информацией</w:t>
      </w:r>
      <w:r w:rsidRPr="00C04492">
        <w:rPr>
          <w:rFonts w:ascii="Times New Roman" w:hAnsi="Times New Roman"/>
          <w:color w:val="000000"/>
          <w:sz w:val="28"/>
          <w:lang w:val="ru-RU"/>
        </w:rPr>
        <w:t xml:space="preserve"> как часть познавательных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C04492">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Коммуникативные универсальные учебные действия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осуществлять коммуникации во всех сферах жизни;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владеть различными способами общения и взаимодействия; </w:t>
      </w:r>
    </w:p>
    <w:p w:rsidR="006D6A0F" w:rsidRPr="00C04492" w:rsidRDefault="00F60411">
      <w:pPr>
        <w:spacing w:after="0" w:line="264" w:lineRule="auto"/>
        <w:ind w:firstLine="600"/>
        <w:jc w:val="both"/>
        <w:rPr>
          <w:lang w:val="ru-RU"/>
        </w:rPr>
      </w:pPr>
      <w:proofErr w:type="spellStart"/>
      <w:r w:rsidRPr="00C04492">
        <w:rPr>
          <w:rFonts w:ascii="Times New Roman" w:hAnsi="Times New Roman"/>
          <w:color w:val="000000"/>
          <w:sz w:val="28"/>
          <w:lang w:val="ru-RU"/>
        </w:rPr>
        <w:t>аргументированно</w:t>
      </w:r>
      <w:proofErr w:type="spellEnd"/>
      <w:r w:rsidRPr="00C04492">
        <w:rPr>
          <w:rFonts w:ascii="Times New Roman" w:hAnsi="Times New Roman"/>
          <w:color w:val="000000"/>
          <w:sz w:val="28"/>
          <w:lang w:val="ru-RU"/>
        </w:rPr>
        <w:t xml:space="preserve"> вести диалог, уметь смягчать конфликтные ситуации;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Регулятивные универсальные учебные действия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следующие умения </w:t>
      </w:r>
      <w:r w:rsidRPr="00C04492">
        <w:rPr>
          <w:rFonts w:ascii="Times New Roman" w:hAnsi="Times New Roman"/>
          <w:i/>
          <w:color w:val="000000"/>
          <w:sz w:val="28"/>
          <w:lang w:val="ru-RU"/>
        </w:rPr>
        <w:t>самоорганизации</w:t>
      </w:r>
      <w:r w:rsidRPr="00C04492">
        <w:rPr>
          <w:rFonts w:ascii="Times New Roman" w:hAnsi="Times New Roman"/>
          <w:color w:val="000000"/>
          <w:sz w:val="28"/>
          <w:lang w:val="ru-RU"/>
        </w:rPr>
        <w:t xml:space="preserve"> как часть регулятивных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давать оценку новым ситуациям;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расширять рамки учебного предмета на основе личных предпочтений;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делать осознанный выбор, аргументировать его, брать ответственность за решение;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оценивать приобретённый опыт;</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постоянно повышать свой образовательный и культурный уровень;</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следующие умения </w:t>
      </w:r>
      <w:r w:rsidRPr="00C04492">
        <w:rPr>
          <w:rFonts w:ascii="Times New Roman" w:hAnsi="Times New Roman"/>
          <w:i/>
          <w:color w:val="000000"/>
          <w:sz w:val="28"/>
          <w:lang w:val="ru-RU"/>
        </w:rPr>
        <w:t>самоконтроля, принятия себя и других</w:t>
      </w:r>
      <w:r w:rsidRPr="00C04492">
        <w:rPr>
          <w:rFonts w:ascii="Times New Roman" w:hAnsi="Times New Roman"/>
          <w:color w:val="000000"/>
          <w:sz w:val="28"/>
          <w:lang w:val="ru-RU"/>
        </w:rPr>
        <w:t xml:space="preserve"> как часть регулятивных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уметь оценивать риски и своевременно принимать решения по их снижению;</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принимать мотивы и аргументы других при анализе результатов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принимать себя, понимая свои недостатки и достоинства;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принимать мотивы и аргументы других при анализе результатов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признавать своё право и право других на ошибки;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развивать способность понимать мир с позиции другого человека.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У обучающегося будут сформированы следующие умения </w:t>
      </w:r>
      <w:r w:rsidRPr="00C04492">
        <w:rPr>
          <w:rFonts w:ascii="Times New Roman" w:hAnsi="Times New Roman"/>
          <w:i/>
          <w:color w:val="000000"/>
          <w:sz w:val="28"/>
          <w:lang w:val="ru-RU"/>
        </w:rPr>
        <w:t>совместной деятельности</w:t>
      </w:r>
      <w:r w:rsidRPr="00C04492">
        <w:rPr>
          <w:rFonts w:ascii="Times New Roman" w:hAnsi="Times New Roman"/>
          <w:color w:val="000000"/>
          <w:sz w:val="28"/>
          <w:lang w:val="ru-RU"/>
        </w:rPr>
        <w:t xml:space="preserve"> как часть коммуникативных универсальных учебных действий: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понимать и использовать преимущества командной и индивидуальной работы;</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D6A0F" w:rsidRPr="00C04492" w:rsidRDefault="006D6A0F">
      <w:pPr>
        <w:spacing w:after="0"/>
        <w:ind w:left="120"/>
        <w:rPr>
          <w:lang w:val="ru-RU"/>
        </w:rPr>
      </w:pPr>
      <w:bookmarkStart w:id="9" w:name="_Toc137510621"/>
      <w:bookmarkEnd w:id="9"/>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b/>
          <w:color w:val="000000"/>
          <w:sz w:val="28"/>
          <w:lang w:val="ru-RU"/>
        </w:rPr>
        <w:t>ПРЕДМЕТНЫЕ РЕЗУЛЬТАТЫ</w:t>
      </w:r>
    </w:p>
    <w:p w:rsidR="006D6A0F" w:rsidRPr="00C04492" w:rsidRDefault="00F60411">
      <w:pPr>
        <w:spacing w:after="0" w:line="264" w:lineRule="auto"/>
        <w:ind w:left="120"/>
        <w:jc w:val="both"/>
        <w:rPr>
          <w:lang w:val="ru-RU"/>
        </w:rPr>
      </w:pPr>
      <w:r w:rsidRPr="00C04492">
        <w:rPr>
          <w:rFonts w:ascii="Times New Roman" w:hAnsi="Times New Roman"/>
          <w:color w:val="000000"/>
          <w:sz w:val="28"/>
          <w:lang w:val="ru-RU"/>
        </w:rPr>
        <w:t xml:space="preserve">К концу обучения </w:t>
      </w:r>
      <w:r w:rsidRPr="00C04492">
        <w:rPr>
          <w:rFonts w:ascii="Times New Roman" w:hAnsi="Times New Roman"/>
          <w:b/>
          <w:i/>
          <w:color w:val="000000"/>
          <w:sz w:val="28"/>
          <w:lang w:val="ru-RU"/>
        </w:rPr>
        <w:t>в 10 классе</w:t>
      </w:r>
      <w:r w:rsidRPr="00C04492">
        <w:rPr>
          <w:rFonts w:ascii="Times New Roman" w:hAnsi="Times New Roman"/>
          <w:color w:val="000000"/>
          <w:sz w:val="28"/>
          <w:lang w:val="ru-RU"/>
        </w:rPr>
        <w:t xml:space="preserve"> </w:t>
      </w:r>
      <w:proofErr w:type="gramStart"/>
      <w:r w:rsidRPr="00C04492">
        <w:rPr>
          <w:rFonts w:ascii="Times New Roman" w:hAnsi="Times New Roman"/>
          <w:color w:val="000000"/>
          <w:sz w:val="28"/>
          <w:lang w:val="ru-RU"/>
        </w:rPr>
        <w:t>обучающийся</w:t>
      </w:r>
      <w:proofErr w:type="gramEnd"/>
      <w:r w:rsidRPr="00C04492">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 xml:space="preserve">Раздел «Знания о физической культуре»: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C04492">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Раздел «Организация самостоятельных занятий»: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проектировать </w:t>
      </w:r>
      <w:proofErr w:type="spellStart"/>
      <w:r w:rsidRPr="00C04492">
        <w:rPr>
          <w:rFonts w:ascii="Times New Roman" w:hAnsi="Times New Roman"/>
          <w:color w:val="000000"/>
          <w:sz w:val="28"/>
          <w:lang w:val="ru-RU"/>
        </w:rPr>
        <w:t>досуговую</w:t>
      </w:r>
      <w:proofErr w:type="spellEnd"/>
      <w:r w:rsidRPr="00C04492">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Раздел «Физическое совершенствование»: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6D6A0F" w:rsidRPr="00C04492" w:rsidRDefault="006D6A0F">
      <w:pPr>
        <w:spacing w:after="0" w:line="264" w:lineRule="auto"/>
        <w:ind w:left="120"/>
        <w:jc w:val="both"/>
        <w:rPr>
          <w:lang w:val="ru-RU"/>
        </w:rPr>
      </w:pPr>
    </w:p>
    <w:p w:rsidR="006D6A0F" w:rsidRPr="00C04492" w:rsidRDefault="00F60411">
      <w:pPr>
        <w:spacing w:after="0" w:line="264" w:lineRule="auto"/>
        <w:ind w:left="120"/>
        <w:jc w:val="both"/>
        <w:rPr>
          <w:lang w:val="ru-RU"/>
        </w:rPr>
      </w:pPr>
      <w:r w:rsidRPr="00C04492">
        <w:rPr>
          <w:rFonts w:ascii="Times New Roman" w:hAnsi="Times New Roman"/>
          <w:color w:val="000000"/>
          <w:sz w:val="28"/>
          <w:lang w:val="ru-RU"/>
        </w:rPr>
        <w:t xml:space="preserve">К концу обучения </w:t>
      </w:r>
      <w:r w:rsidRPr="00C04492">
        <w:rPr>
          <w:rFonts w:ascii="Times New Roman" w:hAnsi="Times New Roman"/>
          <w:b/>
          <w:i/>
          <w:color w:val="000000"/>
          <w:sz w:val="28"/>
          <w:lang w:val="ru-RU"/>
        </w:rPr>
        <w:t>в 11 классе</w:t>
      </w:r>
      <w:r w:rsidRPr="00C04492">
        <w:rPr>
          <w:rFonts w:ascii="Times New Roman" w:hAnsi="Times New Roman"/>
          <w:color w:val="000000"/>
          <w:sz w:val="28"/>
          <w:lang w:val="ru-RU"/>
        </w:rPr>
        <w:t xml:space="preserve"> </w:t>
      </w:r>
      <w:proofErr w:type="gramStart"/>
      <w:r w:rsidRPr="00C04492">
        <w:rPr>
          <w:rFonts w:ascii="Times New Roman" w:hAnsi="Times New Roman"/>
          <w:color w:val="000000"/>
          <w:sz w:val="28"/>
          <w:lang w:val="ru-RU"/>
        </w:rPr>
        <w:t>обучающийся</w:t>
      </w:r>
      <w:proofErr w:type="gramEnd"/>
      <w:r w:rsidRPr="00C04492">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lastRenderedPageBreak/>
        <w:t xml:space="preserve">Раздел «Знания о физической культуре»: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Раздел «Организация самостоятельных занятий»:</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C04492">
        <w:rPr>
          <w:rFonts w:ascii="Times New Roman" w:hAnsi="Times New Roman"/>
          <w:color w:val="000000"/>
          <w:sz w:val="28"/>
          <w:lang w:val="ru-RU"/>
        </w:rPr>
        <w:t>самомассажа</w:t>
      </w:r>
      <w:proofErr w:type="spellEnd"/>
      <w:r w:rsidRPr="00C04492">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6D6A0F" w:rsidRPr="00C04492" w:rsidRDefault="00F60411">
      <w:pPr>
        <w:spacing w:after="0" w:line="264" w:lineRule="auto"/>
        <w:ind w:firstLine="600"/>
        <w:jc w:val="both"/>
        <w:rPr>
          <w:lang w:val="ru-RU"/>
        </w:rPr>
      </w:pPr>
      <w:r w:rsidRPr="00C04492">
        <w:rPr>
          <w:rFonts w:ascii="Times New Roman" w:hAnsi="Times New Roman"/>
          <w:b/>
          <w:i/>
          <w:color w:val="000000"/>
          <w:sz w:val="28"/>
          <w:lang w:val="ru-RU"/>
        </w:rPr>
        <w:t>Раздел «Физическое совершенствование»:</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D6A0F" w:rsidRPr="00C04492" w:rsidRDefault="00F60411">
      <w:pPr>
        <w:spacing w:after="0" w:line="264" w:lineRule="auto"/>
        <w:ind w:firstLine="600"/>
        <w:jc w:val="both"/>
        <w:rPr>
          <w:lang w:val="ru-RU"/>
        </w:rPr>
      </w:pPr>
      <w:r w:rsidRPr="00C04492">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D6A0F" w:rsidRPr="00C04492" w:rsidRDefault="006D6A0F">
      <w:pPr>
        <w:rPr>
          <w:lang w:val="ru-RU"/>
        </w:rPr>
        <w:sectPr w:rsidR="006D6A0F" w:rsidRPr="00C04492">
          <w:pgSz w:w="11906" w:h="16383"/>
          <w:pgMar w:top="1134" w:right="850" w:bottom="1134" w:left="1701" w:header="720" w:footer="720" w:gutter="0"/>
          <w:cols w:space="720"/>
        </w:sectPr>
      </w:pPr>
    </w:p>
    <w:p w:rsidR="006D6A0F" w:rsidRDefault="00F60411">
      <w:pPr>
        <w:spacing w:after="0"/>
        <w:ind w:left="120"/>
      </w:pPr>
      <w:bookmarkStart w:id="10" w:name="block-46512661"/>
      <w:bookmarkEnd w:id="5"/>
      <w:r w:rsidRPr="00C044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6A0F" w:rsidRDefault="00F604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D6A0F">
        <w:trPr>
          <w:trHeight w:val="144"/>
          <w:tblCellSpacing w:w="20" w:type="nil"/>
        </w:trPr>
        <w:tc>
          <w:tcPr>
            <w:tcW w:w="510" w:type="dxa"/>
            <w:vMerge w:val="restart"/>
            <w:tcMar>
              <w:top w:w="50" w:type="dxa"/>
              <w:left w:w="100" w:type="dxa"/>
            </w:tcMar>
            <w:vAlign w:val="center"/>
          </w:tcPr>
          <w:p w:rsidR="006D6A0F" w:rsidRDefault="00F60411">
            <w:pPr>
              <w:spacing w:after="0"/>
              <w:ind w:left="135"/>
            </w:pPr>
            <w:r>
              <w:rPr>
                <w:rFonts w:ascii="Times New Roman" w:hAnsi="Times New Roman"/>
                <w:b/>
                <w:color w:val="000000"/>
                <w:sz w:val="24"/>
              </w:rPr>
              <w:t xml:space="preserve">№ п/п </w:t>
            </w:r>
          </w:p>
          <w:p w:rsidR="006D6A0F" w:rsidRDefault="006D6A0F">
            <w:pPr>
              <w:spacing w:after="0"/>
              <w:ind w:left="135"/>
            </w:pPr>
          </w:p>
        </w:tc>
        <w:tc>
          <w:tcPr>
            <w:tcW w:w="2816"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D6A0F" w:rsidRDefault="006D6A0F">
            <w:pPr>
              <w:spacing w:after="0"/>
              <w:ind w:left="135"/>
            </w:pPr>
          </w:p>
        </w:tc>
        <w:tc>
          <w:tcPr>
            <w:tcW w:w="0" w:type="auto"/>
            <w:gridSpan w:val="3"/>
            <w:tcMar>
              <w:top w:w="50" w:type="dxa"/>
              <w:left w:w="100" w:type="dxa"/>
            </w:tcMar>
            <w:vAlign w:val="center"/>
          </w:tcPr>
          <w:p w:rsidR="006D6A0F" w:rsidRDefault="00F604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6A0F" w:rsidRDefault="006D6A0F">
            <w:pPr>
              <w:spacing w:after="0"/>
              <w:ind w:left="135"/>
            </w:pPr>
          </w:p>
        </w:tc>
      </w:tr>
      <w:tr w:rsidR="006D6A0F">
        <w:trPr>
          <w:trHeight w:val="144"/>
          <w:tblCellSpacing w:w="20" w:type="nil"/>
        </w:trPr>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c>
          <w:tcPr>
            <w:tcW w:w="994"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D6A0F" w:rsidRDefault="006D6A0F">
            <w:pPr>
              <w:spacing w:after="0"/>
              <w:ind w:left="135"/>
            </w:pPr>
          </w:p>
        </w:tc>
        <w:tc>
          <w:tcPr>
            <w:tcW w:w="1719"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1805"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0" w:type="auto"/>
            <w:vMerge/>
            <w:tcBorders>
              <w:top w:val="nil"/>
            </w:tcBorders>
            <w:tcMar>
              <w:top w:w="50" w:type="dxa"/>
              <w:left w:w="100" w:type="dxa"/>
            </w:tcMa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1.</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Знания о физической культуре</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6D6A0F" w:rsidRDefault="00361815">
            <w:pPr>
              <w:spacing w:after="0"/>
              <w:ind w:left="135"/>
            </w:pPr>
            <w:hyperlink r:id="rId5">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1.2</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6D6A0F" w:rsidRDefault="00361815">
            <w:pPr>
              <w:spacing w:after="0"/>
              <w:ind w:left="135"/>
            </w:pPr>
            <w:hyperlink r:id="rId6">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2.</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Способы самостоятельной двигательной деятельности</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6A0F" w:rsidRDefault="00361815">
            <w:pPr>
              <w:spacing w:after="0"/>
              <w:ind w:left="135"/>
            </w:pPr>
            <w:hyperlink r:id="rId7">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r>
              <w:rPr>
                <w:rFonts w:ascii="Times New Roman" w:hAnsi="Times New Roman"/>
                <w:b/>
                <w:color w:val="000000"/>
                <w:sz w:val="24"/>
              </w:rPr>
              <w:t>ФИЗИЧЕСКОЕ СОВЕРШЕНСТВОВАНИЕ</w:t>
            </w:r>
          </w:p>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6A0F" w:rsidRDefault="00361815">
            <w:pPr>
              <w:spacing w:after="0"/>
              <w:ind w:left="135"/>
            </w:pPr>
            <w:hyperlink r:id="rId8">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6A0F" w:rsidRDefault="00361815">
            <w:pPr>
              <w:spacing w:after="0"/>
              <w:ind w:left="135"/>
            </w:pPr>
            <w:hyperlink r:id="rId9">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6A0F" w:rsidRDefault="00361815">
            <w:pPr>
              <w:spacing w:after="0"/>
              <w:ind w:left="135"/>
            </w:pPr>
            <w:hyperlink r:id="rId10">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2.3</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6A0F" w:rsidRDefault="00361815">
            <w:pPr>
              <w:spacing w:after="0"/>
              <w:ind w:left="135"/>
            </w:pPr>
            <w:hyperlink r:id="rId11">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3.</w:t>
            </w:r>
            <w:r w:rsidRPr="00C04492">
              <w:rPr>
                <w:rFonts w:ascii="Times New Roman" w:hAnsi="Times New Roman"/>
                <w:color w:val="000000"/>
                <w:sz w:val="24"/>
                <w:lang w:val="ru-RU"/>
              </w:rPr>
              <w:t xml:space="preserve"> </w:t>
            </w:r>
            <w:proofErr w:type="spellStart"/>
            <w:r w:rsidRPr="00C04492">
              <w:rPr>
                <w:rFonts w:ascii="Times New Roman" w:hAnsi="Times New Roman"/>
                <w:b/>
                <w:color w:val="000000"/>
                <w:sz w:val="24"/>
                <w:lang w:val="ru-RU"/>
              </w:rPr>
              <w:t>Прикладно-ориентированная</w:t>
            </w:r>
            <w:proofErr w:type="spellEnd"/>
            <w:r w:rsidRPr="00C04492">
              <w:rPr>
                <w:rFonts w:ascii="Times New Roman" w:hAnsi="Times New Roman"/>
                <w:b/>
                <w:color w:val="000000"/>
                <w:sz w:val="24"/>
                <w:lang w:val="ru-RU"/>
              </w:rPr>
              <w:t xml:space="preserve"> двигательная деятельность</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3.1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6A0F" w:rsidRDefault="00361815">
            <w:pPr>
              <w:spacing w:after="0"/>
              <w:ind w:left="135"/>
            </w:pPr>
            <w:hyperlink r:id="rId12">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4.</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Модуль «Спортивная и физическая подготовка»</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4.1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6A0F" w:rsidRDefault="00361815">
            <w:pPr>
              <w:spacing w:after="0"/>
              <w:ind w:left="135"/>
            </w:pPr>
            <w:hyperlink r:id="rId13">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4.2</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6A0F" w:rsidRDefault="00361815">
            <w:pPr>
              <w:spacing w:after="0"/>
              <w:ind w:left="135"/>
            </w:pPr>
            <w:hyperlink r:id="rId14">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2"/>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6D6A0F" w:rsidRDefault="006D6A0F"/>
        </w:tc>
      </w:tr>
    </w:tbl>
    <w:p w:rsidR="006D6A0F" w:rsidRDefault="006D6A0F">
      <w:pPr>
        <w:sectPr w:rsidR="006D6A0F">
          <w:pgSz w:w="16383" w:h="11906" w:orient="landscape"/>
          <w:pgMar w:top="1134" w:right="850" w:bottom="1134" w:left="1701" w:header="720" w:footer="720" w:gutter="0"/>
          <w:cols w:space="720"/>
        </w:sectPr>
      </w:pPr>
    </w:p>
    <w:p w:rsidR="006D6A0F" w:rsidRDefault="00F604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D6A0F">
        <w:trPr>
          <w:trHeight w:val="144"/>
          <w:tblCellSpacing w:w="20" w:type="nil"/>
        </w:trPr>
        <w:tc>
          <w:tcPr>
            <w:tcW w:w="510" w:type="dxa"/>
            <w:vMerge w:val="restart"/>
            <w:tcMar>
              <w:top w:w="50" w:type="dxa"/>
              <w:left w:w="100" w:type="dxa"/>
            </w:tcMar>
            <w:vAlign w:val="center"/>
          </w:tcPr>
          <w:p w:rsidR="006D6A0F" w:rsidRDefault="00F60411">
            <w:pPr>
              <w:spacing w:after="0"/>
              <w:ind w:left="135"/>
            </w:pPr>
            <w:r>
              <w:rPr>
                <w:rFonts w:ascii="Times New Roman" w:hAnsi="Times New Roman"/>
                <w:b/>
                <w:color w:val="000000"/>
                <w:sz w:val="24"/>
              </w:rPr>
              <w:t xml:space="preserve">№ п/п </w:t>
            </w:r>
          </w:p>
          <w:p w:rsidR="006D6A0F" w:rsidRDefault="006D6A0F">
            <w:pPr>
              <w:spacing w:after="0"/>
              <w:ind w:left="135"/>
            </w:pPr>
          </w:p>
        </w:tc>
        <w:tc>
          <w:tcPr>
            <w:tcW w:w="2816"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D6A0F" w:rsidRDefault="006D6A0F">
            <w:pPr>
              <w:spacing w:after="0"/>
              <w:ind w:left="135"/>
            </w:pPr>
          </w:p>
        </w:tc>
        <w:tc>
          <w:tcPr>
            <w:tcW w:w="0" w:type="auto"/>
            <w:gridSpan w:val="3"/>
            <w:tcMar>
              <w:top w:w="50" w:type="dxa"/>
              <w:left w:w="100" w:type="dxa"/>
            </w:tcMar>
            <w:vAlign w:val="center"/>
          </w:tcPr>
          <w:p w:rsidR="006D6A0F" w:rsidRDefault="00F604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6A0F" w:rsidRDefault="006D6A0F">
            <w:pPr>
              <w:spacing w:after="0"/>
              <w:ind w:left="135"/>
            </w:pPr>
          </w:p>
        </w:tc>
      </w:tr>
      <w:tr w:rsidR="006D6A0F">
        <w:trPr>
          <w:trHeight w:val="144"/>
          <w:tblCellSpacing w:w="20" w:type="nil"/>
        </w:trPr>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c>
          <w:tcPr>
            <w:tcW w:w="994"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D6A0F" w:rsidRDefault="006D6A0F">
            <w:pPr>
              <w:spacing w:after="0"/>
              <w:ind w:left="135"/>
            </w:pPr>
          </w:p>
        </w:tc>
        <w:tc>
          <w:tcPr>
            <w:tcW w:w="1719"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1805"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0" w:type="auto"/>
            <w:vMerge/>
            <w:tcBorders>
              <w:top w:val="nil"/>
            </w:tcBorders>
            <w:tcMar>
              <w:top w:w="50" w:type="dxa"/>
              <w:left w:w="100" w:type="dxa"/>
            </w:tcMa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1.</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Знания о физической культуре</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6A0F" w:rsidRDefault="00361815">
            <w:pPr>
              <w:spacing w:after="0"/>
              <w:ind w:left="135"/>
            </w:pPr>
            <w:hyperlink r:id="rId15">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1.2</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6A0F" w:rsidRDefault="00361815">
            <w:pPr>
              <w:spacing w:after="0"/>
              <w:ind w:left="135"/>
            </w:pPr>
            <w:hyperlink r:id="rId16">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2.</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Способы самостоятельной двигательной деятельности</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6A0F" w:rsidRDefault="00361815">
            <w:pPr>
              <w:spacing w:after="0"/>
              <w:ind w:left="135"/>
            </w:pPr>
            <w:hyperlink r:id="rId17">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2.2</w:t>
            </w:r>
          </w:p>
        </w:tc>
        <w:tc>
          <w:tcPr>
            <w:tcW w:w="2816"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D6A0F" w:rsidRDefault="00361815">
            <w:pPr>
              <w:spacing w:after="0"/>
              <w:ind w:left="135"/>
            </w:pPr>
            <w:hyperlink r:id="rId18">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r>
              <w:rPr>
                <w:rFonts w:ascii="Times New Roman" w:hAnsi="Times New Roman"/>
                <w:b/>
                <w:color w:val="000000"/>
                <w:sz w:val="24"/>
              </w:rPr>
              <w:t>ФИЗИЧЕСКОЕ СОВЕРШЕНСТВОВАНИЕ</w:t>
            </w:r>
          </w:p>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6A0F" w:rsidRDefault="00361815">
            <w:pPr>
              <w:spacing w:after="0"/>
              <w:ind w:left="135"/>
            </w:pPr>
            <w:hyperlink r:id="rId19">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6"/>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6A0F" w:rsidRDefault="00361815">
            <w:pPr>
              <w:spacing w:after="0"/>
              <w:ind w:left="135"/>
            </w:pPr>
            <w:hyperlink r:id="rId20">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2.2</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6A0F" w:rsidRDefault="00361815">
            <w:pPr>
              <w:spacing w:after="0"/>
              <w:ind w:left="135"/>
            </w:pPr>
            <w:hyperlink r:id="rId21">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2.3</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6A0F" w:rsidRDefault="00361815">
            <w:pPr>
              <w:spacing w:after="0"/>
              <w:ind w:left="135"/>
            </w:pPr>
            <w:hyperlink r:id="rId22">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3.</w:t>
            </w:r>
            <w:r w:rsidRPr="00C04492">
              <w:rPr>
                <w:rFonts w:ascii="Times New Roman" w:hAnsi="Times New Roman"/>
                <w:color w:val="000000"/>
                <w:sz w:val="24"/>
                <w:lang w:val="ru-RU"/>
              </w:rPr>
              <w:t xml:space="preserve"> </w:t>
            </w:r>
            <w:proofErr w:type="spellStart"/>
            <w:r w:rsidRPr="00C04492">
              <w:rPr>
                <w:rFonts w:ascii="Times New Roman" w:hAnsi="Times New Roman"/>
                <w:b/>
                <w:color w:val="000000"/>
                <w:sz w:val="24"/>
                <w:lang w:val="ru-RU"/>
              </w:rPr>
              <w:t>Прикладно-ориентированная</w:t>
            </w:r>
            <w:proofErr w:type="spellEnd"/>
            <w:r w:rsidRPr="00C04492">
              <w:rPr>
                <w:rFonts w:ascii="Times New Roman" w:hAnsi="Times New Roman"/>
                <w:b/>
                <w:color w:val="000000"/>
                <w:sz w:val="24"/>
                <w:lang w:val="ru-RU"/>
              </w:rPr>
              <w:t xml:space="preserve"> двигательная деятельность</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3.1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6A0F" w:rsidRDefault="00361815">
            <w:pPr>
              <w:spacing w:after="0"/>
              <w:ind w:left="135"/>
            </w:pPr>
            <w:hyperlink r:id="rId23">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D6A0F" w:rsidRDefault="006D6A0F"/>
        </w:tc>
      </w:tr>
      <w:tr w:rsidR="006D6A0F" w:rsidRPr="0057203B">
        <w:trPr>
          <w:trHeight w:val="144"/>
          <w:tblCellSpacing w:w="20" w:type="nil"/>
        </w:trPr>
        <w:tc>
          <w:tcPr>
            <w:tcW w:w="0" w:type="auto"/>
            <w:gridSpan w:val="6"/>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b/>
                <w:color w:val="000000"/>
                <w:sz w:val="24"/>
                <w:lang w:val="ru-RU"/>
              </w:rPr>
              <w:t>Раздел 4.</w:t>
            </w:r>
            <w:r w:rsidRPr="00C04492">
              <w:rPr>
                <w:rFonts w:ascii="Times New Roman" w:hAnsi="Times New Roman"/>
                <w:color w:val="000000"/>
                <w:sz w:val="24"/>
                <w:lang w:val="ru-RU"/>
              </w:rPr>
              <w:t xml:space="preserve"> </w:t>
            </w:r>
            <w:r w:rsidRPr="00C04492">
              <w:rPr>
                <w:rFonts w:ascii="Times New Roman" w:hAnsi="Times New Roman"/>
                <w:b/>
                <w:color w:val="000000"/>
                <w:sz w:val="24"/>
                <w:lang w:val="ru-RU"/>
              </w:rPr>
              <w:t>Модуль «Спортивная и физическая подготовка»</w:t>
            </w:r>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4.1</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6A0F" w:rsidRDefault="00361815">
            <w:pPr>
              <w:spacing w:after="0"/>
              <w:ind w:left="135"/>
            </w:pPr>
            <w:hyperlink r:id="rId24">
              <w:r w:rsidR="00F60411">
                <w:rPr>
                  <w:rFonts w:ascii="Times New Roman" w:hAnsi="Times New Roman"/>
                  <w:color w:val="0000FF"/>
                  <w:u w:val="single"/>
                </w:rPr>
                <w:t>http://www.openclass.ru</w:t>
              </w:r>
            </w:hyperlink>
          </w:p>
        </w:tc>
      </w:tr>
      <w:tr w:rsidR="006D6A0F">
        <w:trPr>
          <w:trHeight w:val="144"/>
          <w:tblCellSpacing w:w="20" w:type="nil"/>
        </w:trPr>
        <w:tc>
          <w:tcPr>
            <w:tcW w:w="510" w:type="dxa"/>
            <w:tcMar>
              <w:top w:w="50" w:type="dxa"/>
              <w:left w:w="100" w:type="dxa"/>
            </w:tcMar>
            <w:vAlign w:val="center"/>
          </w:tcPr>
          <w:p w:rsidR="006D6A0F" w:rsidRDefault="00F60411">
            <w:pPr>
              <w:spacing w:after="0"/>
            </w:pPr>
            <w:r>
              <w:rPr>
                <w:rFonts w:ascii="Times New Roman" w:hAnsi="Times New Roman"/>
                <w:color w:val="000000"/>
                <w:sz w:val="24"/>
              </w:rPr>
              <w:t>4.2</w:t>
            </w:r>
          </w:p>
        </w:tc>
        <w:tc>
          <w:tcPr>
            <w:tcW w:w="2816"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6A0F" w:rsidRDefault="00361815">
            <w:pPr>
              <w:spacing w:after="0"/>
              <w:ind w:left="135"/>
            </w:pPr>
            <w:hyperlink r:id="rId25">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6A0F" w:rsidRDefault="006D6A0F"/>
        </w:tc>
      </w:tr>
      <w:tr w:rsidR="006D6A0F">
        <w:trPr>
          <w:trHeight w:val="144"/>
          <w:tblCellSpacing w:w="20" w:type="nil"/>
        </w:trPr>
        <w:tc>
          <w:tcPr>
            <w:tcW w:w="0" w:type="auto"/>
            <w:gridSpan w:val="2"/>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6D6A0F" w:rsidRDefault="006D6A0F"/>
        </w:tc>
      </w:tr>
    </w:tbl>
    <w:p w:rsidR="006D6A0F" w:rsidRDefault="006D6A0F">
      <w:pPr>
        <w:sectPr w:rsidR="006D6A0F">
          <w:pgSz w:w="16383" w:h="11906" w:orient="landscape"/>
          <w:pgMar w:top="1134" w:right="850" w:bottom="1134" w:left="1701" w:header="720" w:footer="720" w:gutter="0"/>
          <w:cols w:space="720"/>
        </w:sectPr>
      </w:pPr>
    </w:p>
    <w:p w:rsidR="006D6A0F" w:rsidRDefault="00F60411">
      <w:pPr>
        <w:spacing w:after="0"/>
        <w:ind w:left="120"/>
      </w:pPr>
      <w:bookmarkStart w:id="11" w:name="block-46512662"/>
      <w:bookmarkEnd w:id="10"/>
      <w:r>
        <w:rPr>
          <w:rFonts w:ascii="Times New Roman" w:hAnsi="Times New Roman"/>
          <w:b/>
          <w:color w:val="000000"/>
          <w:sz w:val="28"/>
        </w:rPr>
        <w:lastRenderedPageBreak/>
        <w:t xml:space="preserve"> ПОУРОЧНОЕ ПЛАНИРОВАНИЕ </w:t>
      </w:r>
    </w:p>
    <w:p w:rsidR="006D6A0F" w:rsidRDefault="00F604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214"/>
        <w:gridCol w:w="1209"/>
        <w:gridCol w:w="1841"/>
        <w:gridCol w:w="1910"/>
        <w:gridCol w:w="1423"/>
        <w:gridCol w:w="2494"/>
      </w:tblGrid>
      <w:tr w:rsidR="006D6A0F">
        <w:trPr>
          <w:trHeight w:val="144"/>
          <w:tblCellSpacing w:w="20" w:type="nil"/>
        </w:trPr>
        <w:tc>
          <w:tcPr>
            <w:tcW w:w="368" w:type="dxa"/>
            <w:vMerge w:val="restart"/>
            <w:tcMar>
              <w:top w:w="50" w:type="dxa"/>
              <w:left w:w="100" w:type="dxa"/>
            </w:tcMar>
            <w:vAlign w:val="center"/>
          </w:tcPr>
          <w:p w:rsidR="006D6A0F" w:rsidRDefault="00F60411">
            <w:pPr>
              <w:spacing w:after="0"/>
              <w:ind w:left="135"/>
            </w:pPr>
            <w:r>
              <w:rPr>
                <w:rFonts w:ascii="Times New Roman" w:hAnsi="Times New Roman"/>
                <w:b/>
                <w:color w:val="000000"/>
                <w:sz w:val="24"/>
              </w:rPr>
              <w:t xml:space="preserve">№ п/п </w:t>
            </w:r>
          </w:p>
          <w:p w:rsidR="006D6A0F" w:rsidRDefault="006D6A0F">
            <w:pPr>
              <w:spacing w:after="0"/>
              <w:ind w:left="135"/>
            </w:pPr>
          </w:p>
        </w:tc>
        <w:tc>
          <w:tcPr>
            <w:tcW w:w="3168"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D6A0F" w:rsidRDefault="006D6A0F">
            <w:pPr>
              <w:spacing w:after="0"/>
              <w:ind w:left="135"/>
            </w:pPr>
          </w:p>
        </w:tc>
        <w:tc>
          <w:tcPr>
            <w:tcW w:w="0" w:type="auto"/>
            <w:gridSpan w:val="3"/>
            <w:tcMar>
              <w:top w:w="50" w:type="dxa"/>
              <w:left w:w="100" w:type="dxa"/>
            </w:tcMar>
            <w:vAlign w:val="center"/>
          </w:tcPr>
          <w:p w:rsidR="006D6A0F" w:rsidRDefault="00F604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D6A0F" w:rsidRDefault="006D6A0F">
            <w:pPr>
              <w:spacing w:after="0"/>
              <w:ind w:left="135"/>
            </w:pPr>
          </w:p>
        </w:tc>
        <w:tc>
          <w:tcPr>
            <w:tcW w:w="1957"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6A0F" w:rsidRDefault="006D6A0F">
            <w:pPr>
              <w:spacing w:after="0"/>
              <w:ind w:left="135"/>
            </w:pPr>
          </w:p>
        </w:tc>
      </w:tr>
      <w:tr w:rsidR="006D6A0F">
        <w:trPr>
          <w:trHeight w:val="144"/>
          <w:tblCellSpacing w:w="20" w:type="nil"/>
        </w:trPr>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c>
          <w:tcPr>
            <w:tcW w:w="814"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D6A0F" w:rsidRDefault="006D6A0F">
            <w:pPr>
              <w:spacing w:after="0"/>
              <w:ind w:left="135"/>
            </w:pPr>
          </w:p>
        </w:tc>
        <w:tc>
          <w:tcPr>
            <w:tcW w:w="1509"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1610"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Истоки возникновения культуры как социального явления</w:t>
            </w:r>
            <w:proofErr w:type="gramStart"/>
            <w:r w:rsidRPr="00C04492">
              <w:rPr>
                <w:rFonts w:ascii="Times New Roman" w:hAnsi="Times New Roman"/>
                <w:color w:val="000000"/>
                <w:sz w:val="24"/>
                <w:lang w:val="ru-RU"/>
              </w:rPr>
              <w:t xml:space="preserve"> .</w:t>
            </w:r>
            <w:proofErr w:type="gramEnd"/>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rsidR="006D6A0F" w:rsidRDefault="00361815">
            <w:pPr>
              <w:spacing w:after="0"/>
              <w:ind w:left="135"/>
            </w:pPr>
            <w:hyperlink r:id="rId2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Культура как способ развития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6D6A0F" w:rsidRDefault="00361815">
            <w:pPr>
              <w:spacing w:after="0"/>
              <w:ind w:left="135"/>
            </w:pPr>
            <w:hyperlink r:id="rId2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Здоровый образ жизни как условие активной жизнедеятельности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rsidR="006D6A0F" w:rsidRDefault="00361815">
            <w:pPr>
              <w:spacing w:after="0"/>
              <w:ind w:left="135"/>
            </w:pPr>
            <w:hyperlink r:id="rId2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6D6A0F" w:rsidRDefault="00361815">
            <w:pPr>
              <w:spacing w:after="0"/>
              <w:ind w:left="135"/>
            </w:pPr>
            <w:hyperlink r:id="rId2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Всероссийский </w:t>
            </w:r>
            <w:proofErr w:type="spellStart"/>
            <w:r w:rsidRPr="00C04492">
              <w:rPr>
                <w:rFonts w:ascii="Times New Roman" w:hAnsi="Times New Roman"/>
                <w:color w:val="000000"/>
                <w:sz w:val="24"/>
                <w:lang w:val="ru-RU"/>
              </w:rPr>
              <w:t>физкультурн</w:t>
            </w:r>
            <w:proofErr w:type="gramStart"/>
            <w:r w:rsidRPr="00C04492">
              <w:rPr>
                <w:rFonts w:ascii="Times New Roman" w:hAnsi="Times New Roman"/>
                <w:color w:val="000000"/>
                <w:sz w:val="24"/>
                <w:lang w:val="ru-RU"/>
              </w:rPr>
              <w:t>о</w:t>
            </w:r>
            <w:proofErr w:type="spellEnd"/>
            <w:r w:rsidRPr="00C04492">
              <w:rPr>
                <w:rFonts w:ascii="Times New Roman" w:hAnsi="Times New Roman"/>
                <w:color w:val="000000"/>
                <w:sz w:val="24"/>
                <w:lang w:val="ru-RU"/>
              </w:rPr>
              <w:t>-</w:t>
            </w:r>
            <w:proofErr w:type="gramEnd"/>
            <w:r w:rsidRPr="00C04492">
              <w:rPr>
                <w:rFonts w:ascii="Times New Roman" w:hAnsi="Times New Roman"/>
                <w:color w:val="000000"/>
                <w:sz w:val="24"/>
                <w:lang w:val="ru-RU"/>
              </w:rPr>
              <w:t xml:space="preserve"> спортивный комплекс «Готов к труду и обороне» (ГТО).</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rsidR="006D6A0F" w:rsidRDefault="00361815">
            <w:pPr>
              <w:spacing w:after="0"/>
              <w:ind w:left="135"/>
            </w:pPr>
            <w:hyperlink r:id="rId3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и физическое здоровье.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6D6A0F" w:rsidRDefault="00361815">
            <w:pPr>
              <w:spacing w:after="0"/>
              <w:ind w:left="135"/>
            </w:pPr>
            <w:hyperlink r:id="rId3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и психическое здоровье.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rsidR="006D6A0F" w:rsidRDefault="00361815">
            <w:pPr>
              <w:spacing w:after="0"/>
              <w:ind w:left="135"/>
            </w:pPr>
            <w:hyperlink r:id="rId3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Основы организации образа жизни современного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6D6A0F" w:rsidRDefault="00361815">
            <w:pPr>
              <w:spacing w:after="0"/>
              <w:ind w:left="135"/>
            </w:pPr>
            <w:hyperlink r:id="rId3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9</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rsidR="006D6A0F" w:rsidRDefault="00361815">
            <w:pPr>
              <w:spacing w:after="0"/>
              <w:ind w:left="135"/>
            </w:pPr>
            <w:hyperlink r:id="rId3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6D6A0F" w:rsidRDefault="00361815">
            <w:pPr>
              <w:spacing w:after="0"/>
              <w:ind w:left="135"/>
            </w:pPr>
            <w:hyperlink r:id="rId3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rsidR="006D6A0F" w:rsidRDefault="00361815">
            <w:pPr>
              <w:spacing w:after="0"/>
              <w:ind w:left="135"/>
            </w:pPr>
            <w:hyperlink r:id="rId3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Определение состояния здоровья с помощью функциональных проб.</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6D6A0F" w:rsidRDefault="00361815">
            <w:pPr>
              <w:spacing w:after="0"/>
              <w:ind w:left="135"/>
            </w:pPr>
            <w:hyperlink r:id="rId3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rsidR="006D6A0F" w:rsidRDefault="00361815">
            <w:pPr>
              <w:spacing w:after="0"/>
              <w:ind w:left="135"/>
            </w:pPr>
            <w:hyperlink r:id="rId3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Организация и планирование занятий кондиционной тренировкой.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6D6A0F" w:rsidRDefault="00361815">
            <w:pPr>
              <w:spacing w:after="0"/>
              <w:ind w:left="135"/>
            </w:pPr>
            <w:hyperlink r:id="rId3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Организация и планирование занятий кондиционной тренировкой.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rsidR="006D6A0F" w:rsidRDefault="00361815">
            <w:pPr>
              <w:spacing w:after="0"/>
              <w:ind w:left="135"/>
            </w:pPr>
            <w:hyperlink r:id="rId4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Упражнения для профилактики нарушения и коррекции осанки.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6D6A0F" w:rsidRDefault="00361815">
            <w:pPr>
              <w:spacing w:after="0"/>
              <w:ind w:left="135"/>
            </w:pPr>
            <w:hyperlink r:id="rId4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rsidR="006D6A0F" w:rsidRDefault="00361815">
            <w:pPr>
              <w:spacing w:after="0"/>
              <w:ind w:left="135"/>
            </w:pPr>
            <w:hyperlink r:id="rId4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Упражнения для профилактики перенапряжения органов зрения и мышц опорно-двигательного аппарата при длительной работе за </w:t>
            </w:r>
            <w:r w:rsidRPr="00C04492">
              <w:rPr>
                <w:rFonts w:ascii="Times New Roman" w:hAnsi="Times New Roman"/>
                <w:color w:val="000000"/>
                <w:sz w:val="24"/>
                <w:lang w:val="ru-RU"/>
              </w:rPr>
              <w:lastRenderedPageBreak/>
              <w:t>компьютером.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6D6A0F" w:rsidRDefault="00361815">
            <w:pPr>
              <w:spacing w:after="0"/>
              <w:ind w:left="135"/>
            </w:pPr>
            <w:hyperlink r:id="rId4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rsidR="006D6A0F" w:rsidRDefault="00361815">
            <w:pPr>
              <w:spacing w:after="0"/>
              <w:ind w:left="135"/>
            </w:pPr>
            <w:hyperlink r:id="rId4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гимнастики для занятий кондиционной тренировкой.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6D6A0F" w:rsidRDefault="00361815">
            <w:pPr>
              <w:spacing w:after="0"/>
              <w:ind w:left="135"/>
            </w:pPr>
            <w:hyperlink r:id="rId4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rsidR="006D6A0F" w:rsidRDefault="00361815">
            <w:pPr>
              <w:spacing w:after="0"/>
              <w:ind w:left="135"/>
            </w:pPr>
            <w:hyperlink r:id="rId4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22</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6D6A0F" w:rsidRDefault="00361815">
            <w:pPr>
              <w:spacing w:after="0"/>
              <w:ind w:left="135"/>
            </w:pPr>
            <w:hyperlink r:id="rId4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силовых и скоростных способностей средствами игры футбол.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rsidR="006D6A0F" w:rsidRDefault="00361815">
            <w:pPr>
              <w:spacing w:after="0"/>
              <w:ind w:left="135"/>
            </w:pPr>
            <w:hyperlink r:id="rId4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6D6A0F" w:rsidRDefault="00361815">
            <w:pPr>
              <w:spacing w:after="0"/>
              <w:ind w:left="135"/>
            </w:pPr>
            <w:hyperlink r:id="rId4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координационных способностей средствами игры футбол.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rsidR="006D6A0F" w:rsidRDefault="00361815">
            <w:pPr>
              <w:spacing w:after="0"/>
              <w:ind w:left="135"/>
            </w:pPr>
            <w:hyperlink r:id="rId5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выносливости средствами игры футбол.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6D6A0F" w:rsidRDefault="00361815">
            <w:pPr>
              <w:spacing w:after="0"/>
              <w:ind w:left="135"/>
            </w:pPr>
            <w:hyperlink r:id="rId5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ведение мяча и во взаимодействии с партнером.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rsidR="006D6A0F" w:rsidRDefault="00361815">
            <w:pPr>
              <w:spacing w:after="0"/>
              <w:ind w:left="135"/>
            </w:pPr>
            <w:hyperlink r:id="rId5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удара по мячу в движении.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6D6A0F" w:rsidRDefault="00361815">
            <w:pPr>
              <w:spacing w:after="0"/>
              <w:ind w:left="135"/>
            </w:pPr>
            <w:hyperlink r:id="rId5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Тренировочные игры по мин</w:t>
            </w:r>
            <w:proofErr w:type="gramStart"/>
            <w:r w:rsidRPr="00C04492">
              <w:rPr>
                <w:rFonts w:ascii="Times New Roman" w:hAnsi="Times New Roman"/>
                <w:color w:val="000000"/>
                <w:sz w:val="24"/>
                <w:lang w:val="ru-RU"/>
              </w:rPr>
              <w:t>и-</w:t>
            </w:r>
            <w:proofErr w:type="gramEnd"/>
            <w:r w:rsidRPr="00C04492">
              <w:rPr>
                <w:rFonts w:ascii="Times New Roman" w:hAnsi="Times New Roman"/>
                <w:color w:val="000000"/>
                <w:sz w:val="24"/>
                <w:lang w:val="ru-RU"/>
              </w:rPr>
              <w:t xml:space="preserve"> футболу.</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rsidR="006D6A0F" w:rsidRDefault="00361815">
            <w:pPr>
              <w:spacing w:after="0"/>
              <w:ind w:left="135"/>
            </w:pPr>
            <w:hyperlink r:id="rId5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6D6A0F" w:rsidRDefault="00361815">
            <w:pPr>
              <w:spacing w:after="0"/>
              <w:ind w:left="135"/>
            </w:pPr>
            <w:hyperlink r:id="rId5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31</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rsidR="006D6A0F" w:rsidRDefault="00361815">
            <w:pPr>
              <w:spacing w:after="0"/>
              <w:ind w:left="135"/>
            </w:pPr>
            <w:hyperlink r:id="rId5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6D6A0F" w:rsidRDefault="00361815">
            <w:pPr>
              <w:spacing w:after="0"/>
              <w:ind w:left="135"/>
            </w:pPr>
            <w:hyperlink r:id="rId5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33</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rsidR="006D6A0F" w:rsidRDefault="00361815">
            <w:pPr>
              <w:spacing w:after="0"/>
              <w:ind w:left="135"/>
            </w:pPr>
            <w:hyperlink r:id="rId5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скоростных и силовых способностей средствами игры баскетбол.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6D6A0F" w:rsidRDefault="00361815">
            <w:pPr>
              <w:spacing w:after="0"/>
              <w:ind w:left="135"/>
            </w:pPr>
            <w:hyperlink r:id="rId5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координационных способностей средствами игры баскетбол.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rsidR="006D6A0F" w:rsidRDefault="00361815">
            <w:pPr>
              <w:spacing w:after="0"/>
              <w:ind w:left="135"/>
            </w:pPr>
            <w:hyperlink r:id="rId6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выносливости средствами игры баскетбол.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6D6A0F" w:rsidRDefault="00361815">
            <w:pPr>
              <w:spacing w:after="0"/>
              <w:ind w:left="135"/>
            </w:pPr>
            <w:hyperlink r:id="rId6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ведение мяча и во взаимодействии с партнером.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rsidR="006D6A0F" w:rsidRDefault="00361815">
            <w:pPr>
              <w:spacing w:after="0"/>
              <w:ind w:left="135"/>
            </w:pPr>
            <w:hyperlink r:id="rId6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броска мяча в корзину в движении.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6D6A0F" w:rsidRDefault="00361815">
            <w:pPr>
              <w:spacing w:after="0"/>
              <w:ind w:left="135"/>
            </w:pPr>
            <w:hyperlink r:id="rId6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броска мяча в корзину в движении.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rsidR="006D6A0F" w:rsidRDefault="00361815">
            <w:pPr>
              <w:spacing w:after="0"/>
              <w:ind w:left="135"/>
            </w:pPr>
            <w:hyperlink r:id="rId6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40</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6D6A0F" w:rsidRDefault="00361815">
            <w:pPr>
              <w:spacing w:after="0"/>
              <w:ind w:left="135"/>
            </w:pPr>
            <w:hyperlink r:id="rId6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судейства игры баскетбол. Техническая подготовка в волейболе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rsidR="006D6A0F" w:rsidRDefault="00361815">
            <w:pPr>
              <w:spacing w:after="0"/>
              <w:ind w:left="135"/>
            </w:pPr>
            <w:hyperlink r:id="rId6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Тактическая подготовка в волейболе. Общефизическая подготовка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6D6A0F" w:rsidRDefault="00361815">
            <w:pPr>
              <w:spacing w:after="0"/>
              <w:ind w:left="135"/>
            </w:pPr>
            <w:hyperlink r:id="rId6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скоростных способностей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rsidR="006D6A0F" w:rsidRDefault="00361815">
            <w:pPr>
              <w:spacing w:after="0"/>
              <w:ind w:left="135"/>
            </w:pPr>
            <w:hyperlink r:id="rId6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силовых способностей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6D6A0F" w:rsidRDefault="00361815">
            <w:pPr>
              <w:spacing w:after="0"/>
              <w:ind w:left="135"/>
            </w:pPr>
            <w:hyperlink r:id="rId6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координационных способностей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rsidR="006D6A0F" w:rsidRDefault="00361815">
            <w:pPr>
              <w:spacing w:after="0"/>
              <w:ind w:left="135"/>
            </w:pPr>
            <w:hyperlink r:id="rId7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выносливости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6D6A0F" w:rsidRDefault="00361815">
            <w:pPr>
              <w:spacing w:after="0"/>
              <w:ind w:left="135"/>
            </w:pPr>
            <w:hyperlink r:id="rId7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47</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rsidR="006D6A0F" w:rsidRDefault="00361815">
            <w:pPr>
              <w:spacing w:after="0"/>
              <w:ind w:left="135"/>
            </w:pPr>
            <w:hyperlink r:id="rId7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48</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6D6A0F" w:rsidRDefault="00361815">
            <w:pPr>
              <w:spacing w:after="0"/>
              <w:ind w:left="135"/>
            </w:pPr>
            <w:hyperlink r:id="rId7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rsidR="006D6A0F" w:rsidRDefault="00361815">
            <w:pPr>
              <w:spacing w:after="0"/>
              <w:ind w:left="135"/>
            </w:pPr>
            <w:hyperlink r:id="rId7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50</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6D6A0F" w:rsidRDefault="00361815">
            <w:pPr>
              <w:spacing w:after="0"/>
              <w:ind w:left="135"/>
            </w:pPr>
            <w:hyperlink r:id="rId7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51</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rsidR="006D6A0F" w:rsidRDefault="00361815">
            <w:pPr>
              <w:spacing w:after="0"/>
              <w:ind w:left="135"/>
            </w:pPr>
            <w:hyperlink r:id="rId7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Бег на 60 м или 100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6D6A0F" w:rsidRDefault="00361815">
            <w:pPr>
              <w:spacing w:after="0"/>
              <w:ind w:left="135"/>
            </w:pPr>
            <w:hyperlink r:id="rId7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w:t>
            </w:r>
            <w:r w:rsidRPr="00C04492">
              <w:rPr>
                <w:rFonts w:ascii="Times New Roman" w:hAnsi="Times New Roman"/>
                <w:color w:val="000000"/>
                <w:sz w:val="24"/>
                <w:lang w:val="ru-RU"/>
              </w:rPr>
              <w:lastRenderedPageBreak/>
              <w:t>норматива комплекса ГТО: Бег на 2000 м или 3000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02.04.2025 </w:t>
            </w:r>
          </w:p>
        </w:tc>
        <w:tc>
          <w:tcPr>
            <w:tcW w:w="1957" w:type="dxa"/>
            <w:tcMar>
              <w:top w:w="50" w:type="dxa"/>
              <w:left w:w="100" w:type="dxa"/>
            </w:tcMar>
            <w:vAlign w:val="center"/>
          </w:tcPr>
          <w:p w:rsidR="006D6A0F" w:rsidRDefault="00361815">
            <w:pPr>
              <w:spacing w:after="0"/>
              <w:ind w:left="135"/>
            </w:pPr>
            <w:hyperlink r:id="rId7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Плавание 50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rsidR="006D6A0F" w:rsidRDefault="00361815">
            <w:pPr>
              <w:spacing w:after="0"/>
              <w:ind w:left="135"/>
            </w:pPr>
            <w:hyperlink r:id="rId7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Плавание 50 м .</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rsidR="006D6A0F" w:rsidRDefault="00361815">
            <w:pPr>
              <w:spacing w:after="0"/>
              <w:ind w:left="135"/>
            </w:pPr>
            <w:hyperlink r:id="rId8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Кросс на 3 км или 5 км.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6D6A0F" w:rsidRDefault="00361815">
            <w:pPr>
              <w:spacing w:after="0"/>
              <w:ind w:left="135"/>
            </w:pPr>
            <w:hyperlink r:id="rId8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rsidR="006D6A0F" w:rsidRDefault="00361815">
            <w:pPr>
              <w:spacing w:after="0"/>
              <w:ind w:left="135"/>
            </w:pPr>
            <w:hyperlink r:id="rId8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Рывок гири 16 кг.</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6D6A0F" w:rsidRDefault="00361815">
            <w:pPr>
              <w:spacing w:after="0"/>
              <w:ind w:left="135"/>
            </w:pPr>
            <w:hyperlink r:id="rId8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Сгибание и разгибание рук в упоре лежа на полу.</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rsidR="006D6A0F" w:rsidRDefault="00361815">
            <w:pPr>
              <w:spacing w:after="0"/>
              <w:ind w:left="135"/>
            </w:pPr>
            <w:hyperlink r:id="rId8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6D6A0F" w:rsidRDefault="00361815">
            <w:pPr>
              <w:spacing w:after="0"/>
              <w:ind w:left="135"/>
            </w:pPr>
            <w:hyperlink r:id="rId8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C04492">
              <w:rPr>
                <w:rFonts w:ascii="Times New Roman" w:hAnsi="Times New Roman"/>
                <w:color w:val="000000"/>
                <w:sz w:val="24"/>
                <w:lang w:val="ru-RU"/>
              </w:rPr>
              <w:t>положения</w:t>
            </w:r>
            <w:proofErr w:type="gramEnd"/>
            <w:r w:rsidRPr="00C04492">
              <w:rPr>
                <w:rFonts w:ascii="Times New Roman" w:hAnsi="Times New Roman"/>
                <w:color w:val="000000"/>
                <w:sz w:val="24"/>
                <w:lang w:val="ru-RU"/>
              </w:rPr>
              <w:t xml:space="preserve"> стоя на гимнастической скамье.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rsidR="006D6A0F" w:rsidRDefault="00361815">
            <w:pPr>
              <w:spacing w:after="0"/>
              <w:ind w:left="135"/>
            </w:pPr>
            <w:hyperlink r:id="rId8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rsidR="006D6A0F" w:rsidRDefault="00361815">
            <w:pPr>
              <w:spacing w:after="0"/>
              <w:ind w:left="135"/>
            </w:pPr>
            <w:hyperlink r:id="rId8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C04492">
              <w:rPr>
                <w:rFonts w:ascii="Times New Roman" w:hAnsi="Times New Roman"/>
                <w:color w:val="000000"/>
                <w:sz w:val="24"/>
                <w:lang w:val="ru-RU"/>
              </w:rPr>
              <w:t>положения</w:t>
            </w:r>
            <w:proofErr w:type="gramEnd"/>
            <w:r w:rsidRPr="00C04492">
              <w:rPr>
                <w:rFonts w:ascii="Times New Roman" w:hAnsi="Times New Roman"/>
                <w:color w:val="000000"/>
                <w:sz w:val="24"/>
                <w:lang w:val="ru-RU"/>
              </w:rPr>
              <w:t xml:space="preserve"> лежа на спине.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rsidR="006D6A0F" w:rsidRDefault="00361815">
            <w:pPr>
              <w:spacing w:after="0"/>
              <w:ind w:left="135"/>
            </w:pPr>
            <w:hyperlink r:id="rId8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C04492">
              <w:rPr>
                <w:rFonts w:ascii="Times New Roman" w:hAnsi="Times New Roman"/>
                <w:color w:val="000000"/>
                <w:sz w:val="24"/>
                <w:lang w:val="ru-RU"/>
              </w:rPr>
              <w:t>г(</w:t>
            </w:r>
            <w:proofErr w:type="spellStart"/>
            <w:proofErr w:type="gramEnd"/>
            <w:r w:rsidRPr="00C04492">
              <w:rPr>
                <w:rFonts w:ascii="Times New Roman" w:hAnsi="Times New Roman"/>
                <w:color w:val="000000"/>
                <w:sz w:val="24"/>
                <w:lang w:val="ru-RU"/>
              </w:rPr>
              <w:t>д</w:t>
            </w:r>
            <w:proofErr w:type="spellEnd"/>
            <w:r w:rsidRPr="00C04492">
              <w:rPr>
                <w:rFonts w:ascii="Times New Roman" w:hAnsi="Times New Roman"/>
                <w:color w:val="000000"/>
                <w:sz w:val="24"/>
                <w:lang w:val="ru-RU"/>
              </w:rPr>
              <w:t>).</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6D6A0F" w:rsidRDefault="00361815">
            <w:pPr>
              <w:spacing w:after="0"/>
              <w:ind w:left="135"/>
            </w:pPr>
            <w:hyperlink r:id="rId8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Метание мяча весом 700 </w:t>
            </w:r>
            <w:proofErr w:type="gramStart"/>
            <w:r w:rsidRPr="00C04492">
              <w:rPr>
                <w:rFonts w:ascii="Times New Roman" w:hAnsi="Times New Roman"/>
                <w:color w:val="000000"/>
                <w:sz w:val="24"/>
                <w:lang w:val="ru-RU"/>
              </w:rPr>
              <w:t>г(</w:t>
            </w:r>
            <w:proofErr w:type="spellStart"/>
            <w:proofErr w:type="gramEnd"/>
            <w:r w:rsidRPr="00C04492">
              <w:rPr>
                <w:rFonts w:ascii="Times New Roman" w:hAnsi="Times New Roman"/>
                <w:color w:val="000000"/>
                <w:sz w:val="24"/>
                <w:lang w:val="ru-RU"/>
              </w:rPr>
              <w:t>ю</w:t>
            </w:r>
            <w:proofErr w:type="spellEnd"/>
            <w:r w:rsidRPr="00C04492">
              <w:rPr>
                <w:rFonts w:ascii="Times New Roman" w:hAnsi="Times New Roman"/>
                <w:color w:val="000000"/>
                <w:sz w:val="24"/>
                <w:lang w:val="ru-RU"/>
              </w:rPr>
              <w:t>).</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rsidR="006D6A0F" w:rsidRDefault="00361815">
            <w:pPr>
              <w:spacing w:after="0"/>
              <w:ind w:left="135"/>
            </w:pPr>
            <w:hyperlink r:id="rId9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Челночный бег 3*10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rsidR="006D6A0F" w:rsidRDefault="00361815">
            <w:pPr>
              <w:spacing w:after="0"/>
              <w:ind w:left="135"/>
            </w:pPr>
            <w:hyperlink r:id="rId9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Спортивная подготовка (СФП) по избранному виду спорта. Участие в соревнованиях. Судейство соревнований.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6D6A0F" w:rsidRDefault="00361815">
            <w:pPr>
              <w:spacing w:after="0"/>
              <w:ind w:left="135"/>
            </w:pPr>
            <w:hyperlink r:id="rId9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Знания о ГТО</w:t>
            </w:r>
            <w:proofErr w:type="gramStart"/>
            <w:r w:rsidRPr="00C04492">
              <w:rPr>
                <w:rFonts w:ascii="Times New Roman" w:hAnsi="Times New Roman"/>
                <w:color w:val="000000"/>
                <w:sz w:val="24"/>
                <w:lang w:val="ru-RU"/>
              </w:rPr>
              <w:t xml:space="preserve"> .</w:t>
            </w:r>
            <w:proofErr w:type="gramEnd"/>
            <w:r w:rsidRPr="00C04492">
              <w:rPr>
                <w:rFonts w:ascii="Times New Roman" w:hAnsi="Times New Roman"/>
                <w:color w:val="000000"/>
                <w:sz w:val="24"/>
                <w:lang w:val="ru-RU"/>
              </w:rPr>
              <w:t xml:space="preserve"> Фестиваль «Мы готовы к ГТО!». (сдача норм ГТО с соблюдением правил и техники выполнения испытаний (тестов) 6 ступени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6D6A0F" w:rsidRDefault="00361815">
            <w:pPr>
              <w:spacing w:after="0"/>
              <w:ind w:left="135"/>
            </w:pPr>
            <w:hyperlink r:id="rId93">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6D6A0F" w:rsidRDefault="006D6A0F"/>
        </w:tc>
      </w:tr>
    </w:tbl>
    <w:p w:rsidR="006D6A0F" w:rsidRDefault="006D6A0F">
      <w:pPr>
        <w:sectPr w:rsidR="006D6A0F">
          <w:pgSz w:w="16383" w:h="11906" w:orient="landscape"/>
          <w:pgMar w:top="1134" w:right="850" w:bottom="1134" w:left="1701" w:header="720" w:footer="720" w:gutter="0"/>
          <w:cols w:space="720"/>
        </w:sectPr>
      </w:pPr>
    </w:p>
    <w:p w:rsidR="006D6A0F" w:rsidRDefault="00F604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214"/>
        <w:gridCol w:w="1209"/>
        <w:gridCol w:w="1841"/>
        <w:gridCol w:w="1910"/>
        <w:gridCol w:w="1423"/>
        <w:gridCol w:w="2494"/>
      </w:tblGrid>
      <w:tr w:rsidR="006D6A0F">
        <w:trPr>
          <w:trHeight w:val="144"/>
          <w:tblCellSpacing w:w="20" w:type="nil"/>
        </w:trPr>
        <w:tc>
          <w:tcPr>
            <w:tcW w:w="368" w:type="dxa"/>
            <w:vMerge w:val="restart"/>
            <w:tcMar>
              <w:top w:w="50" w:type="dxa"/>
              <w:left w:w="100" w:type="dxa"/>
            </w:tcMar>
            <w:vAlign w:val="center"/>
          </w:tcPr>
          <w:p w:rsidR="006D6A0F" w:rsidRDefault="00F60411">
            <w:pPr>
              <w:spacing w:after="0"/>
              <w:ind w:left="135"/>
            </w:pPr>
            <w:r>
              <w:rPr>
                <w:rFonts w:ascii="Times New Roman" w:hAnsi="Times New Roman"/>
                <w:b/>
                <w:color w:val="000000"/>
                <w:sz w:val="24"/>
              </w:rPr>
              <w:t xml:space="preserve">№ п/п </w:t>
            </w:r>
          </w:p>
          <w:p w:rsidR="006D6A0F" w:rsidRDefault="006D6A0F">
            <w:pPr>
              <w:spacing w:after="0"/>
              <w:ind w:left="135"/>
            </w:pPr>
          </w:p>
        </w:tc>
        <w:tc>
          <w:tcPr>
            <w:tcW w:w="3168"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D6A0F" w:rsidRDefault="006D6A0F">
            <w:pPr>
              <w:spacing w:after="0"/>
              <w:ind w:left="135"/>
            </w:pPr>
          </w:p>
        </w:tc>
        <w:tc>
          <w:tcPr>
            <w:tcW w:w="0" w:type="auto"/>
            <w:gridSpan w:val="3"/>
            <w:tcMar>
              <w:top w:w="50" w:type="dxa"/>
              <w:left w:w="100" w:type="dxa"/>
            </w:tcMar>
            <w:vAlign w:val="center"/>
          </w:tcPr>
          <w:p w:rsidR="006D6A0F" w:rsidRDefault="00F604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D6A0F" w:rsidRDefault="006D6A0F">
            <w:pPr>
              <w:spacing w:after="0"/>
              <w:ind w:left="135"/>
            </w:pPr>
          </w:p>
        </w:tc>
        <w:tc>
          <w:tcPr>
            <w:tcW w:w="1957" w:type="dxa"/>
            <w:vMerge w:val="restart"/>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6A0F" w:rsidRDefault="006D6A0F">
            <w:pPr>
              <w:spacing w:after="0"/>
              <w:ind w:left="135"/>
            </w:pPr>
          </w:p>
        </w:tc>
      </w:tr>
      <w:tr w:rsidR="006D6A0F">
        <w:trPr>
          <w:trHeight w:val="144"/>
          <w:tblCellSpacing w:w="20" w:type="nil"/>
        </w:trPr>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c>
          <w:tcPr>
            <w:tcW w:w="814"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D6A0F" w:rsidRDefault="006D6A0F">
            <w:pPr>
              <w:spacing w:after="0"/>
              <w:ind w:left="135"/>
            </w:pPr>
          </w:p>
        </w:tc>
        <w:tc>
          <w:tcPr>
            <w:tcW w:w="1509"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1610" w:type="dxa"/>
            <w:tcMar>
              <w:top w:w="50" w:type="dxa"/>
              <w:left w:w="100" w:type="dxa"/>
            </w:tcMar>
            <w:vAlign w:val="center"/>
          </w:tcPr>
          <w:p w:rsidR="006D6A0F" w:rsidRDefault="00F604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6A0F" w:rsidRDefault="006D6A0F">
            <w:pPr>
              <w:spacing w:after="0"/>
              <w:ind w:left="135"/>
            </w:pPr>
          </w:p>
        </w:tc>
        <w:tc>
          <w:tcPr>
            <w:tcW w:w="0" w:type="auto"/>
            <w:vMerge/>
            <w:tcBorders>
              <w:top w:val="nil"/>
            </w:tcBorders>
            <w:tcMar>
              <w:top w:w="50" w:type="dxa"/>
              <w:left w:w="100" w:type="dxa"/>
            </w:tcMar>
          </w:tcPr>
          <w:p w:rsidR="006D6A0F" w:rsidRDefault="006D6A0F"/>
        </w:tc>
        <w:tc>
          <w:tcPr>
            <w:tcW w:w="0" w:type="auto"/>
            <w:vMerge/>
            <w:tcBorders>
              <w:top w:val="nil"/>
            </w:tcBorders>
            <w:tcMar>
              <w:top w:w="50" w:type="dxa"/>
              <w:left w:w="100" w:type="dxa"/>
            </w:tcMar>
          </w:tcPr>
          <w:p w:rsidR="006D6A0F" w:rsidRDefault="006D6A0F"/>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Адаптация организма и здоровье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6D6A0F" w:rsidRDefault="00361815">
            <w:pPr>
              <w:spacing w:after="0"/>
              <w:ind w:left="135"/>
            </w:pPr>
            <w:hyperlink r:id="rId9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Здоровый образ жизни современного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6D6A0F" w:rsidRDefault="00361815">
            <w:pPr>
              <w:spacing w:after="0"/>
              <w:ind w:left="135"/>
            </w:pPr>
            <w:hyperlink r:id="rId9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6D6A0F" w:rsidRDefault="00361815">
            <w:pPr>
              <w:spacing w:after="0"/>
              <w:ind w:left="135"/>
            </w:pPr>
            <w:hyperlink r:id="rId9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и профессиональная деятельность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6D6A0F" w:rsidRDefault="00361815">
            <w:pPr>
              <w:spacing w:after="0"/>
              <w:ind w:left="135"/>
            </w:pPr>
            <w:hyperlink r:id="rId9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Физическая культура и продолжительность жизни человека.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6D6A0F" w:rsidRDefault="00361815">
            <w:pPr>
              <w:spacing w:after="0"/>
              <w:ind w:left="135"/>
            </w:pPr>
            <w:hyperlink r:id="rId9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6D6A0F" w:rsidRDefault="00361815">
            <w:pPr>
              <w:spacing w:after="0"/>
              <w:ind w:left="135"/>
            </w:pPr>
            <w:hyperlink r:id="rId9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Оказание первой помощи при вывихах и переломах.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6D6A0F" w:rsidRDefault="00361815">
            <w:pPr>
              <w:spacing w:after="0"/>
              <w:ind w:left="135"/>
            </w:pPr>
            <w:hyperlink r:id="rId10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Оказание первой помощи при обморожении, солнечном и тепловом ударах.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01.10.2024 </w:t>
            </w:r>
          </w:p>
        </w:tc>
        <w:tc>
          <w:tcPr>
            <w:tcW w:w="1957" w:type="dxa"/>
            <w:tcMar>
              <w:top w:w="50" w:type="dxa"/>
              <w:left w:w="100" w:type="dxa"/>
            </w:tcMar>
            <w:vAlign w:val="center"/>
          </w:tcPr>
          <w:p w:rsidR="006D6A0F" w:rsidRDefault="00361815">
            <w:pPr>
              <w:spacing w:after="0"/>
              <w:ind w:left="135"/>
            </w:pPr>
            <w:hyperlink r:id="rId10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9</w:t>
            </w:r>
          </w:p>
        </w:tc>
        <w:tc>
          <w:tcPr>
            <w:tcW w:w="3168" w:type="dxa"/>
            <w:tcMar>
              <w:top w:w="50" w:type="dxa"/>
              <w:left w:w="100" w:type="dxa"/>
            </w:tcMar>
            <w:vAlign w:val="center"/>
          </w:tcPr>
          <w:p w:rsidR="006D6A0F" w:rsidRDefault="00F60411">
            <w:pPr>
              <w:spacing w:after="0"/>
              <w:ind w:left="135"/>
            </w:pPr>
            <w:r w:rsidRPr="00C04492">
              <w:rPr>
                <w:rFonts w:ascii="Times New Roman" w:hAnsi="Times New Roman"/>
                <w:color w:val="000000"/>
                <w:sz w:val="24"/>
                <w:lang w:val="ru-RU"/>
              </w:rPr>
              <w:t xml:space="preserve">Оздоровительные мероприятия и процедуры в режиме учебного дня и </w:t>
            </w:r>
            <w:r w:rsidRPr="00C04492">
              <w:rPr>
                <w:rFonts w:ascii="Times New Roman" w:hAnsi="Times New Roman"/>
                <w:color w:val="000000"/>
                <w:sz w:val="24"/>
                <w:lang w:val="ru-RU"/>
              </w:rPr>
              <w:lastRenderedPageBreak/>
              <w:t xml:space="preserve">недели. </w:t>
            </w:r>
            <w:proofErr w:type="spellStart"/>
            <w:r>
              <w:rPr>
                <w:rFonts w:ascii="Times New Roman" w:hAnsi="Times New Roman"/>
                <w:color w:val="000000"/>
                <w:sz w:val="24"/>
              </w:rPr>
              <w:t>Релаксация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мероприятий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6D6A0F" w:rsidRDefault="00361815">
            <w:pPr>
              <w:spacing w:after="0"/>
              <w:ind w:left="135"/>
            </w:pPr>
            <w:hyperlink r:id="rId10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Дыхательная гимнастика А.Н. </w:t>
            </w:r>
            <w:proofErr w:type="spellStart"/>
            <w:r w:rsidRPr="00C04492">
              <w:rPr>
                <w:rFonts w:ascii="Times New Roman" w:hAnsi="Times New Roman"/>
                <w:color w:val="000000"/>
                <w:sz w:val="24"/>
                <w:lang w:val="ru-RU"/>
              </w:rPr>
              <w:t>Стрельниковой</w:t>
            </w:r>
            <w:proofErr w:type="spellEnd"/>
            <w:r w:rsidRPr="00C04492">
              <w:rPr>
                <w:rFonts w:ascii="Times New Roman" w:hAnsi="Times New Roman"/>
                <w:color w:val="000000"/>
                <w:sz w:val="24"/>
                <w:lang w:val="ru-RU"/>
              </w:rPr>
              <w:t>.</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6D6A0F" w:rsidRDefault="00361815">
            <w:pPr>
              <w:spacing w:after="0"/>
              <w:ind w:left="135"/>
            </w:pPr>
            <w:hyperlink r:id="rId10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11</w:t>
            </w:r>
          </w:p>
        </w:tc>
        <w:tc>
          <w:tcPr>
            <w:tcW w:w="3168" w:type="dxa"/>
            <w:tcMar>
              <w:top w:w="50" w:type="dxa"/>
              <w:left w:w="100" w:type="dxa"/>
            </w:tcMar>
            <w:vAlign w:val="center"/>
          </w:tcPr>
          <w:p w:rsidR="006D6A0F" w:rsidRPr="00C04492" w:rsidRDefault="00F60411">
            <w:pPr>
              <w:spacing w:after="0"/>
              <w:ind w:left="135"/>
              <w:rPr>
                <w:lang w:val="ru-RU"/>
              </w:rPr>
            </w:pPr>
            <w:proofErr w:type="spellStart"/>
            <w:r w:rsidRPr="00C04492">
              <w:rPr>
                <w:rFonts w:ascii="Times New Roman" w:hAnsi="Times New Roman"/>
                <w:color w:val="000000"/>
                <w:sz w:val="24"/>
                <w:lang w:val="ru-RU"/>
              </w:rPr>
              <w:t>Синхрогимнастика</w:t>
            </w:r>
            <w:proofErr w:type="spellEnd"/>
            <w:r w:rsidRPr="00C04492">
              <w:rPr>
                <w:rFonts w:ascii="Times New Roman" w:hAnsi="Times New Roman"/>
                <w:color w:val="000000"/>
                <w:sz w:val="24"/>
                <w:lang w:val="ru-RU"/>
              </w:rPr>
              <w:t xml:space="preserve"> «Ключ» Массаж как форма оздоровительной физической культуры.</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11.10.2024 </w:t>
            </w:r>
          </w:p>
        </w:tc>
        <w:tc>
          <w:tcPr>
            <w:tcW w:w="1957" w:type="dxa"/>
            <w:tcMar>
              <w:top w:w="50" w:type="dxa"/>
              <w:left w:w="100" w:type="dxa"/>
            </w:tcMar>
            <w:vAlign w:val="center"/>
          </w:tcPr>
          <w:p w:rsidR="006D6A0F" w:rsidRDefault="00361815">
            <w:pPr>
              <w:spacing w:after="0"/>
              <w:ind w:left="135"/>
            </w:pPr>
            <w:hyperlink r:id="rId10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Банные процедуры. Самостоятельная подготовка к выполнению нормативных требований комплекса ГТО.</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6D6A0F" w:rsidRDefault="00361815">
            <w:pPr>
              <w:spacing w:after="0"/>
              <w:ind w:left="135"/>
            </w:pPr>
            <w:hyperlink r:id="rId10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6D6A0F" w:rsidRDefault="00361815">
            <w:pPr>
              <w:spacing w:after="0"/>
              <w:ind w:left="135"/>
            </w:pPr>
            <w:hyperlink r:id="rId10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Упражнения для профилактики острых респираторных заболеваний.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6D6A0F" w:rsidRDefault="00361815">
            <w:pPr>
              <w:spacing w:after="0"/>
              <w:ind w:left="135"/>
            </w:pPr>
            <w:hyperlink r:id="rId10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Комплекс упражнений силовой гимнастики (шейпинг).</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6D6A0F" w:rsidRDefault="00361815">
            <w:pPr>
              <w:spacing w:after="0"/>
              <w:ind w:left="135"/>
            </w:pPr>
            <w:hyperlink r:id="rId10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силовых способностей посредством занятий силовой гимнастикой.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6D6A0F" w:rsidRDefault="00361815">
            <w:pPr>
              <w:spacing w:after="0"/>
              <w:ind w:left="135"/>
            </w:pPr>
            <w:hyperlink r:id="rId10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Упражнения для снижения массы тела и для профилактики </w:t>
            </w:r>
            <w:proofErr w:type="spellStart"/>
            <w:r w:rsidRPr="00C04492">
              <w:rPr>
                <w:rFonts w:ascii="Times New Roman" w:hAnsi="Times New Roman"/>
                <w:color w:val="000000"/>
                <w:sz w:val="24"/>
                <w:lang w:val="ru-RU"/>
              </w:rPr>
              <w:t>целлюлита</w:t>
            </w:r>
            <w:proofErr w:type="spellEnd"/>
            <w:r w:rsidRPr="00C04492">
              <w:rPr>
                <w:rFonts w:ascii="Times New Roman" w:hAnsi="Times New Roman"/>
                <w:color w:val="000000"/>
                <w:sz w:val="24"/>
                <w:lang w:val="ru-RU"/>
              </w:rPr>
              <w:t>. Комплекс упражнений на повышение подвижности суставов и эластичности мышц (</w:t>
            </w:r>
            <w:proofErr w:type="spellStart"/>
            <w:r w:rsidRPr="00C04492">
              <w:rPr>
                <w:rFonts w:ascii="Times New Roman" w:hAnsi="Times New Roman"/>
                <w:color w:val="000000"/>
                <w:sz w:val="24"/>
                <w:lang w:val="ru-RU"/>
              </w:rPr>
              <w:t>стретчинг</w:t>
            </w:r>
            <w:proofErr w:type="spellEnd"/>
            <w:r w:rsidRPr="00C04492">
              <w:rPr>
                <w:rFonts w:ascii="Times New Roman" w:hAnsi="Times New Roman"/>
                <w:color w:val="000000"/>
                <w:sz w:val="24"/>
                <w:lang w:val="ru-RU"/>
              </w:rPr>
              <w:t>).</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6D6A0F" w:rsidRDefault="00361815">
            <w:pPr>
              <w:spacing w:after="0"/>
              <w:ind w:left="135"/>
            </w:pPr>
            <w:hyperlink r:id="rId11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D6A0F" w:rsidRDefault="00F60411">
            <w:pPr>
              <w:spacing w:after="0"/>
              <w:ind w:left="135"/>
            </w:pPr>
            <w:r w:rsidRPr="00C04492">
              <w:rPr>
                <w:rFonts w:ascii="Times New Roman" w:hAnsi="Times New Roman"/>
                <w:color w:val="000000"/>
                <w:sz w:val="24"/>
                <w:lang w:val="ru-RU"/>
              </w:rPr>
              <w:t>Развитие гибкости посредством занятий по программе «</w:t>
            </w:r>
            <w:proofErr w:type="spellStart"/>
            <w:r w:rsidRPr="00C04492">
              <w:rPr>
                <w:rFonts w:ascii="Times New Roman" w:hAnsi="Times New Roman"/>
                <w:color w:val="000000"/>
                <w:sz w:val="24"/>
                <w:lang w:val="ru-RU"/>
              </w:rPr>
              <w:t>Стретчинг</w:t>
            </w:r>
            <w:proofErr w:type="spellEnd"/>
            <w:r w:rsidRPr="00C04492">
              <w:rPr>
                <w:rFonts w:ascii="Times New Roman" w:hAnsi="Times New Roman"/>
                <w:color w:val="000000"/>
                <w:sz w:val="24"/>
                <w:lang w:val="ru-RU"/>
              </w:rPr>
              <w:t xml:space="preserve">».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6D6A0F" w:rsidRDefault="00361815">
            <w:pPr>
              <w:spacing w:after="0"/>
              <w:ind w:left="135"/>
            </w:pPr>
            <w:hyperlink r:id="rId11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19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Тактическая подготовка в футболе. Развитие скоростных и силовых способностей средствами игры футбол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6D6A0F" w:rsidRDefault="00361815">
            <w:pPr>
              <w:spacing w:after="0"/>
              <w:ind w:left="135"/>
            </w:pPr>
            <w:hyperlink r:id="rId11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координационных способностей средствами игры футбол. Развитие выносливости средствами игры футбол.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6D6A0F" w:rsidRDefault="00361815">
            <w:pPr>
              <w:spacing w:after="0"/>
              <w:ind w:left="135"/>
            </w:pPr>
            <w:hyperlink r:id="rId11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6D6A0F" w:rsidRDefault="00361815">
            <w:pPr>
              <w:spacing w:after="0"/>
              <w:ind w:left="135"/>
            </w:pPr>
            <w:hyperlink r:id="rId11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остановки мяча разными способами. Совершенствование технической и тактической подготовки в футболе в условиях учебной и игровой деятельности.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6D6A0F" w:rsidRDefault="00361815">
            <w:pPr>
              <w:spacing w:after="0"/>
              <w:ind w:left="135"/>
            </w:pPr>
            <w:hyperlink r:id="rId11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Тренировочные игры по мини-футболу (на малом футбольном поле). Тренировочные игры по футболу (на большом поле).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6D6A0F" w:rsidRDefault="00361815">
            <w:pPr>
              <w:spacing w:after="0"/>
              <w:ind w:left="135"/>
            </w:pPr>
            <w:hyperlink r:id="rId11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24</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6D6A0F" w:rsidRDefault="00361815">
            <w:pPr>
              <w:spacing w:after="0"/>
              <w:ind w:left="135"/>
            </w:pPr>
            <w:hyperlink r:id="rId11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25</w:t>
            </w:r>
          </w:p>
        </w:tc>
        <w:tc>
          <w:tcPr>
            <w:tcW w:w="3168" w:type="dxa"/>
            <w:tcMar>
              <w:top w:w="50" w:type="dxa"/>
              <w:left w:w="100" w:type="dxa"/>
            </w:tcMar>
            <w:vAlign w:val="center"/>
          </w:tcPr>
          <w:p w:rsidR="006D6A0F" w:rsidRDefault="00F60411">
            <w:pPr>
              <w:spacing w:after="0"/>
              <w:ind w:left="135"/>
            </w:pPr>
            <w:r w:rsidRPr="00C04492">
              <w:rPr>
                <w:rFonts w:ascii="Times New Roman" w:hAnsi="Times New Roman"/>
                <w:color w:val="000000"/>
                <w:sz w:val="24"/>
                <w:lang w:val="ru-RU"/>
              </w:rPr>
              <w:t xml:space="preserve">Тактическая подготовка в баскетболе. Развитие скоростных и силовых способностей средствами </w:t>
            </w:r>
            <w:r w:rsidRPr="00C04492">
              <w:rPr>
                <w:rFonts w:ascii="Times New Roman" w:hAnsi="Times New Roman"/>
                <w:color w:val="000000"/>
                <w:sz w:val="24"/>
                <w:lang w:val="ru-RU"/>
              </w:rPr>
              <w:lastRenderedPageBreak/>
              <w:t xml:space="preserve">игры баскетбол.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6D6A0F" w:rsidRDefault="00361815">
            <w:pPr>
              <w:spacing w:after="0"/>
              <w:ind w:left="135"/>
            </w:pPr>
            <w:hyperlink r:id="rId11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выносливости средствами игры баскетбол. Совершенствование техники перехвата мяча, на месте и при передвижении.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6D6A0F" w:rsidRDefault="00361815">
            <w:pPr>
              <w:spacing w:after="0"/>
              <w:ind w:left="135"/>
            </w:pPr>
            <w:hyperlink r:id="rId11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передачи и броска мяча во время ведения</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6D6A0F" w:rsidRDefault="00361815">
            <w:pPr>
              <w:spacing w:after="0"/>
              <w:ind w:left="135"/>
            </w:pPr>
            <w:hyperlink r:id="rId12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выполнения штрафного броска.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6D6A0F" w:rsidRDefault="00361815">
            <w:pPr>
              <w:spacing w:after="0"/>
              <w:ind w:left="135"/>
            </w:pPr>
            <w:hyperlink r:id="rId12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29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6D6A0F" w:rsidRDefault="00361815">
            <w:pPr>
              <w:spacing w:after="0"/>
              <w:ind w:left="135"/>
            </w:pPr>
            <w:hyperlink r:id="rId12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30</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6D6A0F" w:rsidRDefault="00361815">
            <w:pPr>
              <w:spacing w:after="0"/>
              <w:ind w:left="135"/>
            </w:pPr>
            <w:hyperlink r:id="rId12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31</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6D6A0F" w:rsidRDefault="00361815">
            <w:pPr>
              <w:spacing w:after="0"/>
              <w:ind w:left="135"/>
            </w:pPr>
            <w:hyperlink r:id="rId12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32</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6D6A0F" w:rsidRDefault="00361815">
            <w:pPr>
              <w:spacing w:after="0"/>
              <w:ind w:left="135"/>
            </w:pPr>
            <w:hyperlink r:id="rId12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Общефизическая подготовка в волейболе. Развитие скоростных способностей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6D6A0F" w:rsidRDefault="00361815">
            <w:pPr>
              <w:spacing w:after="0"/>
              <w:ind w:left="135"/>
            </w:pPr>
            <w:hyperlink r:id="rId12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Развитие координационных способностей средствами игры </w:t>
            </w:r>
            <w:r w:rsidRPr="00C04492">
              <w:rPr>
                <w:rFonts w:ascii="Times New Roman" w:hAnsi="Times New Roman"/>
                <w:color w:val="000000"/>
                <w:sz w:val="24"/>
                <w:lang w:val="ru-RU"/>
              </w:rPr>
              <w:lastRenderedPageBreak/>
              <w:t>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6D6A0F" w:rsidRDefault="00361815">
            <w:pPr>
              <w:spacing w:after="0"/>
              <w:ind w:left="135"/>
            </w:pPr>
            <w:hyperlink r:id="rId12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выносливости средствами игры волейбол.</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6D6A0F" w:rsidRDefault="00361815">
            <w:pPr>
              <w:spacing w:after="0"/>
              <w:ind w:left="135"/>
            </w:pPr>
            <w:hyperlink r:id="rId12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6D6A0F" w:rsidRDefault="00361815">
            <w:pPr>
              <w:spacing w:after="0"/>
              <w:ind w:left="135"/>
            </w:pPr>
            <w:hyperlink r:id="rId12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6D6A0F" w:rsidRDefault="00361815">
            <w:pPr>
              <w:spacing w:after="0"/>
              <w:ind w:left="135"/>
            </w:pPr>
            <w:hyperlink r:id="rId13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6D6A0F" w:rsidRDefault="00361815">
            <w:pPr>
              <w:spacing w:after="0"/>
              <w:ind w:left="135"/>
            </w:pPr>
            <w:hyperlink r:id="rId13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39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6D6A0F" w:rsidRDefault="00361815">
            <w:pPr>
              <w:spacing w:after="0"/>
              <w:ind w:left="135"/>
            </w:pPr>
            <w:hyperlink r:id="rId13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40</w:t>
            </w:r>
          </w:p>
        </w:tc>
        <w:tc>
          <w:tcPr>
            <w:tcW w:w="3168" w:type="dxa"/>
            <w:tcMar>
              <w:top w:w="50" w:type="dxa"/>
              <w:left w:w="100" w:type="dxa"/>
            </w:tcMar>
            <w:vAlign w:val="center"/>
          </w:tcPr>
          <w:p w:rsidR="006D6A0F" w:rsidRDefault="00F604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6D6A0F" w:rsidRDefault="00361815">
            <w:pPr>
              <w:spacing w:after="0"/>
              <w:ind w:left="135"/>
            </w:pPr>
            <w:hyperlink r:id="rId13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безопасности на занятиях атлетическими единоборствами.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6D6A0F" w:rsidRDefault="00361815">
            <w:pPr>
              <w:spacing w:after="0"/>
              <w:ind w:left="135"/>
            </w:pPr>
            <w:hyperlink r:id="rId13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Техника </w:t>
            </w:r>
            <w:proofErr w:type="spellStart"/>
            <w:r w:rsidRPr="00C04492">
              <w:rPr>
                <w:rFonts w:ascii="Times New Roman" w:hAnsi="Times New Roman"/>
                <w:color w:val="000000"/>
                <w:sz w:val="24"/>
                <w:lang w:val="ru-RU"/>
              </w:rPr>
              <w:t>самостраховки</w:t>
            </w:r>
            <w:proofErr w:type="spellEnd"/>
            <w:r w:rsidRPr="00C04492">
              <w:rPr>
                <w:rFonts w:ascii="Times New Roman" w:hAnsi="Times New Roman"/>
                <w:color w:val="000000"/>
                <w:sz w:val="24"/>
                <w:lang w:val="ru-RU"/>
              </w:rPr>
              <w:t xml:space="preserve">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6D6A0F" w:rsidRDefault="00361815">
            <w:pPr>
              <w:spacing w:after="0"/>
              <w:ind w:left="135"/>
            </w:pPr>
            <w:hyperlink r:id="rId13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стоек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6D6A0F" w:rsidRDefault="00361815">
            <w:pPr>
              <w:spacing w:after="0"/>
              <w:ind w:left="135"/>
            </w:pPr>
            <w:hyperlink r:id="rId13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захватов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6D6A0F" w:rsidRDefault="00361815">
            <w:pPr>
              <w:spacing w:after="0"/>
              <w:ind w:left="135"/>
            </w:pPr>
            <w:hyperlink r:id="rId13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броска рывком за пятку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6D6A0F" w:rsidRDefault="00361815">
            <w:pPr>
              <w:spacing w:after="0"/>
              <w:ind w:left="135"/>
            </w:pPr>
            <w:hyperlink r:id="rId13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задней подножки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6D6A0F" w:rsidRDefault="00361815">
            <w:pPr>
              <w:spacing w:after="0"/>
              <w:ind w:left="135"/>
            </w:pPr>
            <w:hyperlink r:id="rId13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Техника удержаний в атлетических единоборствах.</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6D6A0F" w:rsidRDefault="00361815">
            <w:pPr>
              <w:spacing w:after="0"/>
              <w:ind w:left="135"/>
            </w:pPr>
            <w:hyperlink r:id="rId14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Учебные схватки с использованием бросков и удержанием.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6D6A0F" w:rsidRDefault="00361815">
            <w:pPr>
              <w:spacing w:after="0"/>
              <w:ind w:left="135"/>
            </w:pPr>
            <w:hyperlink r:id="rId14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49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Имитационные упражнения в защитных действиях от удара кулаком в голову.</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6D6A0F" w:rsidRDefault="00361815">
            <w:pPr>
              <w:spacing w:after="0"/>
              <w:ind w:left="135"/>
            </w:pPr>
            <w:hyperlink r:id="rId14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силовых способностей средствами атлетических единоборств.</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6D6A0F" w:rsidRDefault="00361815">
            <w:pPr>
              <w:spacing w:after="0"/>
              <w:ind w:left="135"/>
            </w:pPr>
            <w:hyperlink r:id="rId14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6D6A0F" w:rsidRDefault="00361815">
            <w:pPr>
              <w:spacing w:after="0"/>
              <w:ind w:left="135"/>
            </w:pPr>
            <w:hyperlink r:id="rId14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Спортивная подготовка (СФП) по избранному виду спорта.</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6D6A0F" w:rsidRDefault="00361815">
            <w:pPr>
              <w:spacing w:after="0"/>
              <w:ind w:left="135"/>
            </w:pPr>
            <w:hyperlink r:id="rId14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Участие в соревнованиях. Судейство соревнований.</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6D6A0F" w:rsidRDefault="00361815">
            <w:pPr>
              <w:spacing w:after="0"/>
              <w:ind w:left="135"/>
            </w:pPr>
            <w:hyperlink r:id="rId14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54</w:t>
            </w:r>
          </w:p>
        </w:tc>
        <w:tc>
          <w:tcPr>
            <w:tcW w:w="3168" w:type="dxa"/>
            <w:tcMar>
              <w:top w:w="50" w:type="dxa"/>
              <w:left w:w="100" w:type="dxa"/>
            </w:tcMar>
            <w:vAlign w:val="center"/>
          </w:tcPr>
          <w:p w:rsidR="006D6A0F" w:rsidRDefault="00F60411">
            <w:pPr>
              <w:spacing w:after="0"/>
              <w:ind w:left="135"/>
            </w:pPr>
            <w:r w:rsidRPr="00C04492">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w:t>
            </w:r>
          </w:p>
        </w:tc>
        <w:tc>
          <w:tcPr>
            <w:tcW w:w="814"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6D6A0F" w:rsidRDefault="00361815">
            <w:pPr>
              <w:spacing w:after="0"/>
              <w:ind w:left="135"/>
            </w:pPr>
            <w:hyperlink r:id="rId14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Бег на 60 м или 100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rsidR="006D6A0F" w:rsidRDefault="00361815">
            <w:pPr>
              <w:spacing w:after="0"/>
              <w:ind w:left="135"/>
            </w:pPr>
            <w:hyperlink r:id="rId14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Плавание 50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6D6A0F" w:rsidRDefault="00361815">
            <w:pPr>
              <w:spacing w:after="0"/>
              <w:ind w:left="135"/>
            </w:pPr>
            <w:hyperlink r:id="rId14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w:t>
            </w:r>
            <w:r w:rsidRPr="00C04492">
              <w:rPr>
                <w:rFonts w:ascii="Times New Roman" w:hAnsi="Times New Roman"/>
                <w:color w:val="000000"/>
                <w:sz w:val="24"/>
                <w:lang w:val="ru-RU"/>
              </w:rPr>
              <w:lastRenderedPageBreak/>
              <w:t>норматива комплекса ГТО: Плавание 50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18.04.2025 </w:t>
            </w:r>
          </w:p>
        </w:tc>
        <w:tc>
          <w:tcPr>
            <w:tcW w:w="1957" w:type="dxa"/>
            <w:tcMar>
              <w:top w:w="50" w:type="dxa"/>
              <w:left w:w="100" w:type="dxa"/>
            </w:tcMar>
            <w:vAlign w:val="center"/>
          </w:tcPr>
          <w:p w:rsidR="006D6A0F" w:rsidRDefault="00361815">
            <w:pPr>
              <w:spacing w:after="0"/>
              <w:ind w:left="135"/>
            </w:pPr>
            <w:hyperlink r:id="rId15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6D6A0F" w:rsidRDefault="00361815">
            <w:pPr>
              <w:spacing w:after="0"/>
              <w:ind w:left="135"/>
            </w:pPr>
            <w:hyperlink r:id="rId151">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59</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Кросс на 3 км или 5 км.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6D6A0F" w:rsidRDefault="00361815">
            <w:pPr>
              <w:spacing w:after="0"/>
              <w:ind w:left="135"/>
            </w:pPr>
            <w:hyperlink r:id="rId152">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60</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6D6A0F" w:rsidRDefault="00361815">
            <w:pPr>
              <w:spacing w:after="0"/>
              <w:ind w:left="135"/>
            </w:pPr>
            <w:hyperlink r:id="rId153">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61</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Рывок гири 16 кг. Сгибание и разгибание рук в упоре лежа на полу.</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6D6A0F" w:rsidRDefault="00361815">
            <w:pPr>
              <w:spacing w:after="0"/>
              <w:ind w:left="135"/>
            </w:pPr>
            <w:hyperlink r:id="rId154">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62</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6D6A0F" w:rsidRDefault="00361815">
            <w:pPr>
              <w:spacing w:after="0"/>
              <w:ind w:left="135"/>
            </w:pPr>
            <w:hyperlink r:id="rId155">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63</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C04492">
              <w:rPr>
                <w:rFonts w:ascii="Times New Roman" w:hAnsi="Times New Roman"/>
                <w:color w:val="000000"/>
                <w:sz w:val="24"/>
                <w:lang w:val="ru-RU"/>
              </w:rPr>
              <w:t>положения</w:t>
            </w:r>
            <w:proofErr w:type="gramEnd"/>
            <w:r w:rsidRPr="00C04492">
              <w:rPr>
                <w:rFonts w:ascii="Times New Roman" w:hAnsi="Times New Roman"/>
                <w:color w:val="000000"/>
                <w:sz w:val="24"/>
                <w:lang w:val="ru-RU"/>
              </w:rPr>
              <w:t xml:space="preserve"> стоя на гимнастической скамье.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6D6A0F" w:rsidRDefault="00361815">
            <w:pPr>
              <w:spacing w:after="0"/>
              <w:ind w:left="135"/>
            </w:pPr>
            <w:hyperlink r:id="rId156">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64</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6D6A0F" w:rsidRDefault="00361815">
            <w:pPr>
              <w:spacing w:after="0"/>
              <w:ind w:left="135"/>
            </w:pPr>
            <w:hyperlink r:id="rId157">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65</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w:t>
            </w:r>
            <w:r w:rsidRPr="00C04492">
              <w:rPr>
                <w:rFonts w:ascii="Times New Roman" w:hAnsi="Times New Roman"/>
                <w:color w:val="000000"/>
                <w:sz w:val="24"/>
                <w:lang w:val="ru-RU"/>
              </w:rPr>
              <w:lastRenderedPageBreak/>
              <w:t xml:space="preserve">Поднимание туловища из </w:t>
            </w:r>
            <w:proofErr w:type="gramStart"/>
            <w:r w:rsidRPr="00C04492">
              <w:rPr>
                <w:rFonts w:ascii="Times New Roman" w:hAnsi="Times New Roman"/>
                <w:color w:val="000000"/>
                <w:sz w:val="24"/>
                <w:lang w:val="ru-RU"/>
              </w:rPr>
              <w:t>положения</w:t>
            </w:r>
            <w:proofErr w:type="gramEnd"/>
            <w:r w:rsidRPr="00C04492">
              <w:rPr>
                <w:rFonts w:ascii="Times New Roman" w:hAnsi="Times New Roman"/>
                <w:color w:val="000000"/>
                <w:sz w:val="24"/>
                <w:lang w:val="ru-RU"/>
              </w:rPr>
              <w:t xml:space="preserve"> лежа на спине.</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6D6A0F" w:rsidRDefault="00361815">
            <w:pPr>
              <w:spacing w:after="0"/>
              <w:ind w:left="135"/>
            </w:pPr>
            <w:hyperlink r:id="rId158">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C04492">
              <w:rPr>
                <w:rFonts w:ascii="Times New Roman" w:hAnsi="Times New Roman"/>
                <w:color w:val="000000"/>
                <w:sz w:val="24"/>
                <w:lang w:val="ru-RU"/>
              </w:rPr>
              <w:t>г(</w:t>
            </w:r>
            <w:proofErr w:type="spellStart"/>
            <w:proofErr w:type="gramEnd"/>
            <w:r w:rsidRPr="00C04492">
              <w:rPr>
                <w:rFonts w:ascii="Times New Roman" w:hAnsi="Times New Roman"/>
                <w:color w:val="000000"/>
                <w:sz w:val="24"/>
                <w:lang w:val="ru-RU"/>
              </w:rPr>
              <w:t>д</w:t>
            </w:r>
            <w:proofErr w:type="spellEnd"/>
            <w:r w:rsidRPr="00C04492">
              <w:rPr>
                <w:rFonts w:ascii="Times New Roman" w:hAnsi="Times New Roman"/>
                <w:color w:val="000000"/>
                <w:sz w:val="24"/>
                <w:lang w:val="ru-RU"/>
              </w:rPr>
              <w:t>), 700 г(</w:t>
            </w:r>
            <w:proofErr w:type="spellStart"/>
            <w:r w:rsidRPr="00C04492">
              <w:rPr>
                <w:rFonts w:ascii="Times New Roman" w:hAnsi="Times New Roman"/>
                <w:color w:val="000000"/>
                <w:sz w:val="24"/>
                <w:lang w:val="ru-RU"/>
              </w:rPr>
              <w:t>ю</w:t>
            </w:r>
            <w:proofErr w:type="spellEnd"/>
            <w:r w:rsidRPr="00C04492">
              <w:rPr>
                <w:rFonts w:ascii="Times New Roman" w:hAnsi="Times New Roman"/>
                <w:color w:val="000000"/>
                <w:sz w:val="24"/>
                <w:lang w:val="ru-RU"/>
              </w:rPr>
              <w:t>).</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6D6A0F" w:rsidRDefault="00361815">
            <w:pPr>
              <w:spacing w:after="0"/>
              <w:ind w:left="135"/>
            </w:pPr>
            <w:hyperlink r:id="rId159">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67</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Правила и техника выполнения норматива комплекса ГТО: Челночный бег 3*10 м.</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6D6A0F" w:rsidRDefault="00361815">
            <w:pPr>
              <w:spacing w:after="0"/>
              <w:ind w:left="135"/>
            </w:pPr>
            <w:hyperlink r:id="rId160">
              <w:r w:rsidR="00F60411">
                <w:rPr>
                  <w:rFonts w:ascii="Times New Roman" w:hAnsi="Times New Roman"/>
                  <w:color w:val="0000FF"/>
                  <w:u w:val="single"/>
                </w:rPr>
                <w:t>http://www.openclass.ru</w:t>
              </w:r>
            </w:hyperlink>
          </w:p>
        </w:tc>
      </w:tr>
      <w:tr w:rsidR="006D6A0F">
        <w:trPr>
          <w:trHeight w:val="144"/>
          <w:tblCellSpacing w:w="20" w:type="nil"/>
        </w:trPr>
        <w:tc>
          <w:tcPr>
            <w:tcW w:w="368" w:type="dxa"/>
            <w:tcMar>
              <w:top w:w="50" w:type="dxa"/>
              <w:left w:w="100" w:type="dxa"/>
            </w:tcMar>
            <w:vAlign w:val="center"/>
          </w:tcPr>
          <w:p w:rsidR="006D6A0F" w:rsidRDefault="00F60411">
            <w:pPr>
              <w:spacing w:after="0"/>
            </w:pPr>
            <w:r>
              <w:rPr>
                <w:rFonts w:ascii="Times New Roman" w:hAnsi="Times New Roman"/>
                <w:color w:val="000000"/>
                <w:sz w:val="24"/>
              </w:rPr>
              <w:t>68</w:t>
            </w:r>
          </w:p>
        </w:tc>
        <w:tc>
          <w:tcPr>
            <w:tcW w:w="3168" w:type="dxa"/>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Фестиваль «Мы готовы к ГТО!»</w:t>
            </w:r>
            <w:proofErr w:type="gramStart"/>
            <w:r w:rsidRPr="00C04492">
              <w:rPr>
                <w:rFonts w:ascii="Times New Roman" w:hAnsi="Times New Roman"/>
                <w:color w:val="000000"/>
                <w:sz w:val="24"/>
                <w:lang w:val="ru-RU"/>
              </w:rPr>
              <w:t>.</w:t>
            </w:r>
            <w:proofErr w:type="gramEnd"/>
            <w:r w:rsidRPr="00C04492">
              <w:rPr>
                <w:rFonts w:ascii="Times New Roman" w:hAnsi="Times New Roman"/>
                <w:color w:val="000000"/>
                <w:sz w:val="24"/>
                <w:lang w:val="ru-RU"/>
              </w:rPr>
              <w:t xml:space="preserve"> (</w:t>
            </w:r>
            <w:proofErr w:type="gramStart"/>
            <w:r w:rsidRPr="00C04492">
              <w:rPr>
                <w:rFonts w:ascii="Times New Roman" w:hAnsi="Times New Roman"/>
                <w:color w:val="000000"/>
                <w:sz w:val="24"/>
                <w:lang w:val="ru-RU"/>
              </w:rPr>
              <w:t>с</w:t>
            </w:r>
            <w:proofErr w:type="gramEnd"/>
            <w:r w:rsidRPr="00C04492">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14"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6D6A0F" w:rsidRDefault="00F60411">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6D6A0F" w:rsidRDefault="00361815">
            <w:pPr>
              <w:spacing w:after="0"/>
              <w:ind w:left="135"/>
            </w:pPr>
            <w:hyperlink r:id="rId161">
              <w:r w:rsidR="00F60411">
                <w:rPr>
                  <w:rFonts w:ascii="Times New Roman" w:hAnsi="Times New Roman"/>
                  <w:color w:val="0000FF"/>
                  <w:u w:val="single"/>
                </w:rPr>
                <w:t>http://www.openclass.ru</w:t>
              </w:r>
            </w:hyperlink>
          </w:p>
        </w:tc>
      </w:tr>
      <w:tr w:rsidR="006D6A0F">
        <w:trPr>
          <w:trHeight w:val="144"/>
          <w:tblCellSpacing w:w="20" w:type="nil"/>
        </w:trPr>
        <w:tc>
          <w:tcPr>
            <w:tcW w:w="0" w:type="auto"/>
            <w:gridSpan w:val="2"/>
            <w:tcMar>
              <w:top w:w="50" w:type="dxa"/>
              <w:left w:w="100" w:type="dxa"/>
            </w:tcMar>
            <w:vAlign w:val="center"/>
          </w:tcPr>
          <w:p w:rsidR="006D6A0F" w:rsidRPr="00C04492" w:rsidRDefault="00F60411">
            <w:pPr>
              <w:spacing w:after="0"/>
              <w:ind w:left="135"/>
              <w:rPr>
                <w:lang w:val="ru-RU"/>
              </w:rPr>
            </w:pPr>
            <w:r w:rsidRPr="00C0449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D6A0F" w:rsidRDefault="00F60411">
            <w:pPr>
              <w:spacing w:after="0"/>
              <w:ind w:left="135"/>
              <w:jc w:val="center"/>
            </w:pPr>
            <w:r w:rsidRPr="00C044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D6A0F" w:rsidRDefault="00F60411">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6D6A0F" w:rsidRDefault="006D6A0F"/>
        </w:tc>
      </w:tr>
    </w:tbl>
    <w:p w:rsidR="006D6A0F" w:rsidRDefault="006D6A0F">
      <w:pPr>
        <w:sectPr w:rsidR="006D6A0F">
          <w:pgSz w:w="16383" w:h="11906" w:orient="landscape"/>
          <w:pgMar w:top="1134" w:right="850" w:bottom="1134" w:left="1701" w:header="720" w:footer="720" w:gutter="0"/>
          <w:cols w:space="720"/>
        </w:sectPr>
      </w:pPr>
    </w:p>
    <w:bookmarkEnd w:id="11"/>
    <w:p w:rsidR="006D6A0F" w:rsidRDefault="00F60411">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6D6A0F" w:rsidRDefault="00F60411">
      <w:pPr>
        <w:spacing w:after="0" w:line="480" w:lineRule="auto"/>
        <w:ind w:left="120"/>
      </w:pPr>
      <w:r>
        <w:rPr>
          <w:rFonts w:ascii="Times New Roman" w:hAnsi="Times New Roman"/>
          <w:b/>
          <w:color w:val="000000"/>
          <w:sz w:val="28"/>
        </w:rPr>
        <w:t>ОБЯЗАТЕЛЬНЫЕ УЧЕБНЫЕ МАТЕРИАЛЫ ДЛЯ УЧЕНИКА</w:t>
      </w:r>
    </w:p>
    <w:p w:rsidR="006D6A0F" w:rsidRPr="00C04492" w:rsidRDefault="00F60411">
      <w:pPr>
        <w:spacing w:after="0" w:line="480" w:lineRule="auto"/>
        <w:ind w:left="120"/>
        <w:rPr>
          <w:lang w:val="ru-RU"/>
        </w:rPr>
      </w:pPr>
      <w:bookmarkStart w:id="12" w:name="f056fd23-2f41-4129-8da1-d467aa21439d"/>
      <w:r w:rsidRPr="00C04492">
        <w:rPr>
          <w:rFonts w:ascii="Times New Roman" w:hAnsi="Times New Roman"/>
          <w:color w:val="000000"/>
          <w:sz w:val="28"/>
          <w:lang w:val="ru-RU"/>
        </w:rPr>
        <w:t>• Физическая культура; базовый уровень, 10-11 класс/ Лях В.И. Акционерное общество «Издательство «Просвещение»</w:t>
      </w:r>
      <w:bookmarkEnd w:id="12"/>
    </w:p>
    <w:p w:rsidR="006D6A0F" w:rsidRPr="00C04492" w:rsidRDefault="006D6A0F">
      <w:pPr>
        <w:spacing w:after="0" w:line="480" w:lineRule="auto"/>
        <w:ind w:left="120"/>
        <w:rPr>
          <w:lang w:val="ru-RU"/>
        </w:rPr>
      </w:pPr>
    </w:p>
    <w:p w:rsidR="006D6A0F" w:rsidRPr="00C04492" w:rsidRDefault="006D6A0F">
      <w:pPr>
        <w:spacing w:after="0"/>
        <w:ind w:left="120"/>
        <w:rPr>
          <w:lang w:val="ru-RU"/>
        </w:rPr>
      </w:pPr>
    </w:p>
    <w:p w:rsidR="006D6A0F" w:rsidRPr="00C04492" w:rsidRDefault="00F60411">
      <w:pPr>
        <w:spacing w:after="0" w:line="480" w:lineRule="auto"/>
        <w:ind w:left="120"/>
        <w:rPr>
          <w:lang w:val="ru-RU"/>
        </w:rPr>
      </w:pPr>
      <w:r w:rsidRPr="00C04492">
        <w:rPr>
          <w:rFonts w:ascii="Times New Roman" w:hAnsi="Times New Roman"/>
          <w:b/>
          <w:color w:val="000000"/>
          <w:sz w:val="28"/>
          <w:lang w:val="ru-RU"/>
        </w:rPr>
        <w:t>МЕТОДИЧЕСКИЕ МАТЕРИАЛЫ ДЛЯ УЧИТЕЛЯ</w:t>
      </w:r>
    </w:p>
    <w:p w:rsidR="006D6A0F" w:rsidRPr="00C04492" w:rsidRDefault="00F60411">
      <w:pPr>
        <w:spacing w:after="0" w:line="480" w:lineRule="auto"/>
        <w:ind w:left="120"/>
        <w:rPr>
          <w:lang w:val="ru-RU"/>
        </w:rPr>
      </w:pPr>
      <w:r w:rsidRPr="00C04492">
        <w:rPr>
          <w:rFonts w:ascii="Times New Roman" w:hAnsi="Times New Roman"/>
          <w:color w:val="000000"/>
          <w:sz w:val="28"/>
          <w:lang w:val="ru-RU"/>
        </w:rPr>
        <w:t xml:space="preserve">1. Алексеева, Е. П. Коллекция лучших </w:t>
      </w:r>
      <w:proofErr w:type="spellStart"/>
      <w:r w:rsidRPr="00C04492">
        <w:rPr>
          <w:rFonts w:ascii="Times New Roman" w:hAnsi="Times New Roman"/>
          <w:color w:val="000000"/>
          <w:sz w:val="28"/>
          <w:lang w:val="ru-RU"/>
        </w:rPr>
        <w:t>физминуток</w:t>
      </w:r>
      <w:proofErr w:type="spellEnd"/>
      <w:r w:rsidRPr="00C04492">
        <w:rPr>
          <w:rFonts w:ascii="Times New Roman" w:hAnsi="Times New Roman"/>
          <w:color w:val="000000"/>
          <w:sz w:val="28"/>
          <w:lang w:val="ru-RU"/>
        </w:rPr>
        <w:t xml:space="preserve"> для 5– 11 классов. Методическое пособие / Е.П. Алексеева.– М.: Издательство Ольги Кузнецовой, 2018. – 112 </w:t>
      </w:r>
      <w:r>
        <w:rPr>
          <w:rFonts w:ascii="Times New Roman" w:hAnsi="Times New Roman"/>
          <w:color w:val="000000"/>
          <w:sz w:val="28"/>
        </w:rPr>
        <w:t>c</w:t>
      </w:r>
      <w:r w:rsidRPr="00C04492">
        <w:rPr>
          <w:rFonts w:ascii="Times New Roman" w:hAnsi="Times New Roman"/>
          <w:color w:val="000000"/>
          <w:sz w:val="28"/>
          <w:lang w:val="ru-RU"/>
        </w:rPr>
        <w:t>.</w:t>
      </w:r>
      <w:r w:rsidRPr="00C04492">
        <w:rPr>
          <w:sz w:val="28"/>
          <w:lang w:val="ru-RU"/>
        </w:rPr>
        <w:br/>
      </w:r>
      <w:r w:rsidRPr="00C04492">
        <w:rPr>
          <w:rFonts w:ascii="Times New Roman" w:hAnsi="Times New Roman"/>
          <w:color w:val="000000"/>
          <w:sz w:val="28"/>
          <w:lang w:val="ru-RU"/>
        </w:rPr>
        <w:t xml:space="preserve"> 2. Алексеев, С.В. Спортивное право. Трудовые отношения в спорте: Учебник для студентов вузов, обучающихся по направлениям «Юриспруденция» и «Физическая культура и спорт» / С.В. Алексеев. – М.: ЮНИТИ – </w:t>
      </w:r>
      <w:proofErr w:type="gramStart"/>
      <w:r w:rsidRPr="00C04492">
        <w:rPr>
          <w:rFonts w:ascii="Times New Roman" w:hAnsi="Times New Roman"/>
          <w:color w:val="000000"/>
          <w:sz w:val="28"/>
          <w:lang w:val="ru-RU"/>
        </w:rPr>
        <w:t>ДАНА</w:t>
      </w:r>
      <w:proofErr w:type="gramEnd"/>
      <w:r w:rsidRPr="00C04492">
        <w:rPr>
          <w:rFonts w:ascii="Times New Roman" w:hAnsi="Times New Roman"/>
          <w:color w:val="000000"/>
          <w:sz w:val="28"/>
          <w:lang w:val="ru-RU"/>
        </w:rPr>
        <w:t xml:space="preserve">, Закон и право, 2016.– </w:t>
      </w:r>
      <w:r>
        <w:rPr>
          <w:rFonts w:ascii="Times New Roman" w:hAnsi="Times New Roman"/>
          <w:color w:val="000000"/>
          <w:sz w:val="28"/>
        </w:rPr>
        <w:t>647 c.</w:t>
      </w:r>
      <w:r>
        <w:rPr>
          <w:sz w:val="28"/>
        </w:rPr>
        <w:br/>
      </w:r>
      <w:r>
        <w:rPr>
          <w:rFonts w:ascii="Times New Roman" w:hAnsi="Times New Roman"/>
          <w:color w:val="000000"/>
          <w:sz w:val="28"/>
        </w:rPr>
        <w:t xml:space="preserve"> </w:t>
      </w:r>
      <w:r w:rsidRPr="00C04492">
        <w:rPr>
          <w:rFonts w:ascii="Times New Roman" w:hAnsi="Times New Roman"/>
          <w:color w:val="000000"/>
          <w:sz w:val="28"/>
          <w:lang w:val="ru-RU"/>
        </w:rPr>
        <w:t xml:space="preserve">3. Алексеев, С.В. Олимпийское право. Правовые основы олимпийского движения: Учебник для студентов вузов, обучающихся по направлениям «Юриспруденция» и «Физическая культура и спорт» / С.В. Алексеев. – М.: ЮНИТИ– </w:t>
      </w:r>
      <w:proofErr w:type="gramStart"/>
      <w:r w:rsidRPr="00C04492">
        <w:rPr>
          <w:rFonts w:ascii="Times New Roman" w:hAnsi="Times New Roman"/>
          <w:color w:val="000000"/>
          <w:sz w:val="28"/>
          <w:lang w:val="ru-RU"/>
        </w:rPr>
        <w:t>ДА</w:t>
      </w:r>
      <w:proofErr w:type="gramEnd"/>
      <w:r w:rsidRPr="00C04492">
        <w:rPr>
          <w:rFonts w:ascii="Times New Roman" w:hAnsi="Times New Roman"/>
          <w:color w:val="000000"/>
          <w:sz w:val="28"/>
          <w:lang w:val="ru-RU"/>
        </w:rPr>
        <w:t xml:space="preserve">НА, Закон и право, 2016.– </w:t>
      </w:r>
      <w:r>
        <w:rPr>
          <w:rFonts w:ascii="Times New Roman" w:hAnsi="Times New Roman"/>
          <w:color w:val="000000"/>
          <w:sz w:val="28"/>
        </w:rPr>
        <w:t>687 c.</w:t>
      </w:r>
      <w:r>
        <w:rPr>
          <w:sz w:val="28"/>
        </w:rPr>
        <w:br/>
      </w:r>
      <w:bookmarkStart w:id="13" w:name="ce666534-2f9f-48e1-9f7c-2e635e3b9ede"/>
      <w:r>
        <w:rPr>
          <w:rFonts w:ascii="Times New Roman" w:hAnsi="Times New Roman"/>
          <w:color w:val="000000"/>
          <w:sz w:val="28"/>
        </w:rPr>
        <w:t xml:space="preserve"> </w:t>
      </w:r>
      <w:r w:rsidRPr="00C04492">
        <w:rPr>
          <w:rFonts w:ascii="Times New Roman" w:hAnsi="Times New Roman"/>
          <w:color w:val="000000"/>
          <w:sz w:val="28"/>
          <w:lang w:val="ru-RU"/>
        </w:rPr>
        <w:t xml:space="preserve">4. Алексеев, С.В. Спортивное право России: Учебник для студентов вузов, обучающихся по направлениям «Юриспруденция» и «Физическая культура и спорт» / С.В. Алексеев. – М.: ЮНИТИ – </w:t>
      </w:r>
      <w:proofErr w:type="gramStart"/>
      <w:r w:rsidRPr="00C04492">
        <w:rPr>
          <w:rFonts w:ascii="Times New Roman" w:hAnsi="Times New Roman"/>
          <w:color w:val="000000"/>
          <w:sz w:val="28"/>
          <w:lang w:val="ru-RU"/>
        </w:rPr>
        <w:t>ДАНА</w:t>
      </w:r>
      <w:proofErr w:type="gramEnd"/>
      <w:r w:rsidRPr="00C04492">
        <w:rPr>
          <w:rFonts w:ascii="Times New Roman" w:hAnsi="Times New Roman"/>
          <w:color w:val="000000"/>
          <w:sz w:val="28"/>
          <w:lang w:val="ru-RU"/>
        </w:rPr>
        <w:t xml:space="preserve">, Закон и право, 2017. – 695 </w:t>
      </w:r>
      <w:r>
        <w:rPr>
          <w:rFonts w:ascii="Times New Roman" w:hAnsi="Times New Roman"/>
          <w:color w:val="000000"/>
          <w:sz w:val="28"/>
        </w:rPr>
        <w:t>c</w:t>
      </w:r>
      <w:r w:rsidRPr="00C04492">
        <w:rPr>
          <w:rFonts w:ascii="Times New Roman" w:hAnsi="Times New Roman"/>
          <w:color w:val="000000"/>
          <w:sz w:val="28"/>
          <w:lang w:val="ru-RU"/>
        </w:rPr>
        <w:t>.</w:t>
      </w:r>
      <w:bookmarkEnd w:id="13"/>
    </w:p>
    <w:p w:rsidR="006D6A0F" w:rsidRPr="00C04492" w:rsidRDefault="006D6A0F">
      <w:pPr>
        <w:spacing w:after="0"/>
        <w:ind w:left="120"/>
        <w:rPr>
          <w:lang w:val="ru-RU"/>
        </w:rPr>
      </w:pPr>
    </w:p>
    <w:p w:rsidR="006D6A0F" w:rsidRPr="00C04492" w:rsidRDefault="00F60411">
      <w:pPr>
        <w:spacing w:after="0" w:line="480" w:lineRule="auto"/>
        <w:ind w:left="120"/>
        <w:rPr>
          <w:lang w:val="ru-RU"/>
        </w:rPr>
      </w:pPr>
      <w:r w:rsidRPr="00C04492">
        <w:rPr>
          <w:rFonts w:ascii="Times New Roman" w:hAnsi="Times New Roman"/>
          <w:b/>
          <w:color w:val="000000"/>
          <w:sz w:val="28"/>
          <w:lang w:val="ru-RU"/>
        </w:rPr>
        <w:t>ЦИФРОВЫЕ ОБРАЗОВАТЕЛЬНЫЕ РЕСУРСЫ И РЕСУРСЫ СЕТИ ИНТЕРНЕТ</w:t>
      </w:r>
    </w:p>
    <w:p w:rsidR="006D6A0F" w:rsidRPr="00C04492" w:rsidRDefault="00F60411">
      <w:pPr>
        <w:spacing w:after="0" w:line="480" w:lineRule="auto"/>
        <w:ind w:left="120"/>
        <w:rPr>
          <w:lang w:val="ru-RU"/>
        </w:rPr>
      </w:pPr>
      <w:proofErr w:type="gramStart"/>
      <w:r>
        <w:rPr>
          <w:rFonts w:ascii="Times New Roman" w:hAnsi="Times New Roman"/>
          <w:color w:val="000000"/>
          <w:sz w:val="28"/>
        </w:rPr>
        <w:t>http</w:t>
      </w:r>
      <w:r w:rsidRPr="00C04492">
        <w:rPr>
          <w:rFonts w:ascii="Times New Roman" w:hAnsi="Times New Roman"/>
          <w:color w:val="000000"/>
          <w:sz w:val="28"/>
          <w:lang w:val="ru-RU"/>
        </w:rPr>
        <w:t>://</w:t>
      </w:r>
      <w:r>
        <w:rPr>
          <w:rFonts w:ascii="Times New Roman" w:hAnsi="Times New Roman"/>
          <w:color w:val="000000"/>
          <w:sz w:val="28"/>
        </w:rPr>
        <w:t>www</w:t>
      </w:r>
      <w:r w:rsidRPr="00C04492">
        <w:rPr>
          <w:rFonts w:ascii="Times New Roman" w:hAnsi="Times New Roman"/>
          <w:color w:val="000000"/>
          <w:sz w:val="28"/>
          <w:lang w:val="ru-RU"/>
        </w:rPr>
        <w:t>.</w:t>
      </w:r>
      <w:r>
        <w:rPr>
          <w:rFonts w:ascii="Times New Roman" w:hAnsi="Times New Roman"/>
          <w:color w:val="000000"/>
          <w:sz w:val="28"/>
        </w:rPr>
        <w:t>e</w:t>
      </w:r>
      <w:r w:rsidRPr="00C04492">
        <w:rPr>
          <w:rFonts w:ascii="Times New Roman" w:hAnsi="Times New Roman"/>
          <w:color w:val="000000"/>
          <w:sz w:val="28"/>
          <w:lang w:val="ru-RU"/>
        </w:rPr>
        <w:t>-</w:t>
      </w:r>
      <w:proofErr w:type="spellStart"/>
      <w:r>
        <w:rPr>
          <w:rFonts w:ascii="Times New Roman" w:hAnsi="Times New Roman"/>
          <w:color w:val="000000"/>
          <w:sz w:val="28"/>
        </w:rPr>
        <w:t>osnova</w:t>
      </w:r>
      <w:proofErr w:type="spellEnd"/>
      <w:r w:rsidRPr="00C044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04492">
        <w:rPr>
          <w:rFonts w:ascii="Times New Roman" w:hAnsi="Times New Roman"/>
          <w:color w:val="000000"/>
          <w:sz w:val="28"/>
          <w:lang w:val="ru-RU"/>
        </w:rPr>
        <w:t>/</w:t>
      </w:r>
      <w:r>
        <w:rPr>
          <w:rFonts w:ascii="Times New Roman" w:hAnsi="Times New Roman"/>
          <w:color w:val="000000"/>
          <w:sz w:val="28"/>
        </w:rPr>
        <w:t>journal</w:t>
      </w:r>
      <w:r w:rsidRPr="00C04492">
        <w:rPr>
          <w:rFonts w:ascii="Times New Roman" w:hAnsi="Times New Roman"/>
          <w:color w:val="000000"/>
          <w:sz w:val="28"/>
          <w:lang w:val="ru-RU"/>
        </w:rPr>
        <w:t>/16 Физическая культура.</w:t>
      </w:r>
      <w:proofErr w:type="gramEnd"/>
      <w:r w:rsidRPr="00C04492">
        <w:rPr>
          <w:rFonts w:ascii="Times New Roman" w:hAnsi="Times New Roman"/>
          <w:color w:val="000000"/>
          <w:sz w:val="28"/>
          <w:lang w:val="ru-RU"/>
        </w:rPr>
        <w:t xml:space="preserve"> Все для учителя</w:t>
      </w:r>
      <w:r w:rsidRPr="00C04492">
        <w:rPr>
          <w:sz w:val="28"/>
          <w:lang w:val="ru-RU"/>
        </w:rPr>
        <w:br/>
      </w:r>
      <w:r w:rsidRPr="00C04492">
        <w:rPr>
          <w:rFonts w:ascii="Times New Roman" w:hAnsi="Times New Roman"/>
          <w:color w:val="000000"/>
          <w:sz w:val="28"/>
          <w:lang w:val="ru-RU"/>
        </w:rPr>
        <w:t xml:space="preserve"> </w:t>
      </w:r>
      <w:r>
        <w:rPr>
          <w:rFonts w:ascii="Times New Roman" w:hAnsi="Times New Roman"/>
          <w:color w:val="000000"/>
          <w:sz w:val="28"/>
        </w:rPr>
        <w:t>http</w:t>
      </w:r>
      <w:r w:rsidRPr="00C04492">
        <w:rPr>
          <w:rFonts w:ascii="Times New Roman" w:hAnsi="Times New Roman"/>
          <w:color w:val="000000"/>
          <w:sz w:val="28"/>
          <w:lang w:val="ru-RU"/>
        </w:rPr>
        <w:t>://</w:t>
      </w:r>
      <w:r>
        <w:rPr>
          <w:rFonts w:ascii="Times New Roman" w:hAnsi="Times New Roman"/>
          <w:color w:val="000000"/>
          <w:sz w:val="28"/>
        </w:rPr>
        <w:t>www</w:t>
      </w:r>
      <w:r w:rsidRPr="00C04492">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C04492">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C044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04492">
        <w:rPr>
          <w:rFonts w:ascii="Times New Roman" w:hAnsi="Times New Roman"/>
          <w:color w:val="000000"/>
          <w:sz w:val="28"/>
          <w:lang w:val="ru-RU"/>
        </w:rPr>
        <w:t>/</w:t>
      </w:r>
      <w:r>
        <w:rPr>
          <w:rFonts w:ascii="Times New Roman" w:hAnsi="Times New Roman"/>
          <w:color w:val="000000"/>
          <w:sz w:val="28"/>
        </w:rPr>
        <w:t>page</w:t>
      </w:r>
      <w:r w:rsidRPr="00C04492">
        <w:rPr>
          <w:rFonts w:ascii="Times New Roman" w:hAnsi="Times New Roman"/>
          <w:color w:val="000000"/>
          <w:sz w:val="28"/>
          <w:lang w:val="ru-RU"/>
        </w:rPr>
        <w:t xml:space="preserve">/5/ Нормы ГТО </w:t>
      </w:r>
      <w:proofErr w:type="spellStart"/>
      <w:r w:rsidRPr="00C04492">
        <w:rPr>
          <w:rFonts w:ascii="Times New Roman" w:hAnsi="Times New Roman"/>
          <w:color w:val="000000"/>
          <w:sz w:val="28"/>
          <w:lang w:val="ru-RU"/>
        </w:rPr>
        <w:t>ру</w:t>
      </w:r>
      <w:proofErr w:type="spellEnd"/>
      <w:r w:rsidRPr="00C04492">
        <w:rPr>
          <w:rFonts w:ascii="Times New Roman" w:hAnsi="Times New Roman"/>
          <w:color w:val="000000"/>
          <w:sz w:val="28"/>
          <w:lang w:val="ru-RU"/>
        </w:rPr>
        <w:t xml:space="preserve"> | Нормативы </w:t>
      </w:r>
      <w:proofErr w:type="spellStart"/>
      <w:r w:rsidRPr="00C04492">
        <w:rPr>
          <w:rFonts w:ascii="Times New Roman" w:hAnsi="Times New Roman"/>
          <w:color w:val="000000"/>
          <w:sz w:val="28"/>
          <w:lang w:val="ru-RU"/>
        </w:rPr>
        <w:t>Минспорта</w:t>
      </w:r>
      <w:proofErr w:type="spellEnd"/>
      <w:r w:rsidRPr="00C04492">
        <w:rPr>
          <w:rFonts w:ascii="Times New Roman" w:hAnsi="Times New Roman"/>
          <w:color w:val="000000"/>
          <w:sz w:val="28"/>
          <w:lang w:val="ru-RU"/>
        </w:rPr>
        <w:t xml:space="preserve"> РФ</w:t>
      </w:r>
      <w:r w:rsidRPr="00C04492">
        <w:rPr>
          <w:sz w:val="28"/>
          <w:lang w:val="ru-RU"/>
        </w:rPr>
        <w:br/>
      </w:r>
      <w:bookmarkStart w:id="14" w:name="9a54c4b8-b2ef-4fc1-87b1-da44b5d58279"/>
      <w:r w:rsidRPr="00C04492">
        <w:rPr>
          <w:rFonts w:ascii="Times New Roman" w:hAnsi="Times New Roman"/>
          <w:color w:val="000000"/>
          <w:sz w:val="28"/>
          <w:lang w:val="ru-RU"/>
        </w:rPr>
        <w:t xml:space="preserve"> </w:t>
      </w:r>
      <w:r>
        <w:rPr>
          <w:rFonts w:ascii="Times New Roman" w:hAnsi="Times New Roman"/>
          <w:color w:val="000000"/>
          <w:sz w:val="28"/>
        </w:rPr>
        <w:t>http</w:t>
      </w:r>
      <w:r w:rsidRPr="00C04492">
        <w:rPr>
          <w:rFonts w:ascii="Times New Roman" w:hAnsi="Times New Roman"/>
          <w:color w:val="000000"/>
          <w:sz w:val="28"/>
          <w:lang w:val="ru-RU"/>
        </w:rPr>
        <w:t>://</w:t>
      </w:r>
      <w:r>
        <w:rPr>
          <w:rFonts w:ascii="Times New Roman" w:hAnsi="Times New Roman"/>
          <w:color w:val="000000"/>
          <w:sz w:val="28"/>
        </w:rPr>
        <w:t>festival</w:t>
      </w:r>
      <w:r w:rsidRPr="00C04492">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C044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04492">
        <w:rPr>
          <w:rFonts w:ascii="Times New Roman" w:hAnsi="Times New Roman"/>
          <w:color w:val="000000"/>
          <w:sz w:val="28"/>
          <w:lang w:val="ru-RU"/>
        </w:rPr>
        <w:t xml:space="preserve"> – фестиваль педагогических идей - Российский общеобразовательный портал</w:t>
      </w:r>
      <w:bookmarkEnd w:id="14"/>
    </w:p>
    <w:sectPr w:rsidR="006D6A0F" w:rsidRPr="00C04492" w:rsidSect="006D6A0F">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D6A0F"/>
    <w:rsid w:val="00057F2F"/>
    <w:rsid w:val="000F38D1"/>
    <w:rsid w:val="001021D9"/>
    <w:rsid w:val="00361815"/>
    <w:rsid w:val="00366A69"/>
    <w:rsid w:val="0057203B"/>
    <w:rsid w:val="006D6A0F"/>
    <w:rsid w:val="00C04492"/>
    <w:rsid w:val="00ED211B"/>
    <w:rsid w:val="00F60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6A0F"/>
    <w:rPr>
      <w:color w:val="0000FF" w:themeColor="hyperlink"/>
      <w:u w:val="single"/>
    </w:rPr>
  </w:style>
  <w:style w:type="table" w:styleId="ac">
    <w:name w:val="Table Grid"/>
    <w:basedOn w:val="a1"/>
    <w:uiPriority w:val="59"/>
    <w:rsid w:val="006D6A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www.openclass.ru" TargetMode="External"/><Relationship Id="rId117" Type="http://schemas.openxmlformats.org/officeDocument/2006/relationships/hyperlink" Target="http://www.openclass.ru" TargetMode="External"/><Relationship Id="rId21" Type="http://schemas.openxmlformats.org/officeDocument/2006/relationships/hyperlink" Target="http://www.openclass.ru" TargetMode="External"/><Relationship Id="rId42" Type="http://schemas.openxmlformats.org/officeDocument/2006/relationships/hyperlink" Target="http://www.openclass.ru" TargetMode="External"/><Relationship Id="rId47" Type="http://schemas.openxmlformats.org/officeDocument/2006/relationships/hyperlink" Target="http://www.openclass.ru" TargetMode="External"/><Relationship Id="rId63" Type="http://schemas.openxmlformats.org/officeDocument/2006/relationships/hyperlink" Target="http://www.openclass.ru" TargetMode="External"/><Relationship Id="rId68" Type="http://schemas.openxmlformats.org/officeDocument/2006/relationships/hyperlink" Target="http://www.openclass.ru" TargetMode="External"/><Relationship Id="rId84" Type="http://schemas.openxmlformats.org/officeDocument/2006/relationships/hyperlink" Target="http://www.openclass.ru" TargetMode="External"/><Relationship Id="rId89" Type="http://schemas.openxmlformats.org/officeDocument/2006/relationships/hyperlink" Target="http://www.openclass.ru" TargetMode="External"/><Relationship Id="rId112" Type="http://schemas.openxmlformats.org/officeDocument/2006/relationships/hyperlink" Target="http://www.openclass.ru" TargetMode="External"/><Relationship Id="rId133" Type="http://schemas.openxmlformats.org/officeDocument/2006/relationships/hyperlink" Target="http://www.openclass.ru" TargetMode="External"/><Relationship Id="rId138" Type="http://schemas.openxmlformats.org/officeDocument/2006/relationships/hyperlink" Target="http://www.openclass.ru" TargetMode="External"/><Relationship Id="rId154" Type="http://schemas.openxmlformats.org/officeDocument/2006/relationships/hyperlink" Target="http://www.openclass.ru" TargetMode="External"/><Relationship Id="rId159" Type="http://schemas.openxmlformats.org/officeDocument/2006/relationships/hyperlink" Target="http://www.openclass.ru" TargetMode="External"/><Relationship Id="rId16" Type="http://schemas.openxmlformats.org/officeDocument/2006/relationships/hyperlink" Target="http://www.openclass.ru" TargetMode="External"/><Relationship Id="rId107" Type="http://schemas.openxmlformats.org/officeDocument/2006/relationships/hyperlink" Target="http://www.openclass.ru" TargetMode="External"/><Relationship Id="rId11" Type="http://schemas.openxmlformats.org/officeDocument/2006/relationships/hyperlink" Target="http://www.openclass.ru" TargetMode="External"/><Relationship Id="rId32" Type="http://schemas.openxmlformats.org/officeDocument/2006/relationships/hyperlink" Target="http://www.openclass.ru" TargetMode="External"/><Relationship Id="rId37" Type="http://schemas.openxmlformats.org/officeDocument/2006/relationships/hyperlink" Target="http://www.openclass.ru" TargetMode="External"/><Relationship Id="rId53" Type="http://schemas.openxmlformats.org/officeDocument/2006/relationships/hyperlink" Target="http://www.openclass.ru" TargetMode="External"/><Relationship Id="rId58" Type="http://schemas.openxmlformats.org/officeDocument/2006/relationships/hyperlink" Target="http://www.openclass.ru" TargetMode="External"/><Relationship Id="rId74" Type="http://schemas.openxmlformats.org/officeDocument/2006/relationships/hyperlink" Target="http://www.openclass.ru" TargetMode="External"/><Relationship Id="rId79" Type="http://schemas.openxmlformats.org/officeDocument/2006/relationships/hyperlink" Target="http://www.openclass.ru" TargetMode="External"/><Relationship Id="rId102" Type="http://schemas.openxmlformats.org/officeDocument/2006/relationships/hyperlink" Target="http://www.openclass.ru" TargetMode="External"/><Relationship Id="rId123" Type="http://schemas.openxmlformats.org/officeDocument/2006/relationships/hyperlink" Target="http://www.openclass.ru" TargetMode="External"/><Relationship Id="rId128" Type="http://schemas.openxmlformats.org/officeDocument/2006/relationships/hyperlink" Target="http://www.openclass.ru" TargetMode="External"/><Relationship Id="rId144" Type="http://schemas.openxmlformats.org/officeDocument/2006/relationships/hyperlink" Target="http://www.openclass.ru" TargetMode="External"/><Relationship Id="rId149" Type="http://schemas.openxmlformats.org/officeDocument/2006/relationships/hyperlink" Target="http://www.openclass.ru" TargetMode="External"/><Relationship Id="rId5" Type="http://schemas.openxmlformats.org/officeDocument/2006/relationships/hyperlink" Target="http://www.openclass.ru" TargetMode="External"/><Relationship Id="rId90" Type="http://schemas.openxmlformats.org/officeDocument/2006/relationships/hyperlink" Target="http://www.openclass.ru" TargetMode="External"/><Relationship Id="rId95" Type="http://schemas.openxmlformats.org/officeDocument/2006/relationships/hyperlink" Target="http://www.openclass.ru" TargetMode="External"/><Relationship Id="rId160" Type="http://schemas.openxmlformats.org/officeDocument/2006/relationships/hyperlink" Target="http://www.openclass.ru" TargetMode="External"/><Relationship Id="rId22" Type="http://schemas.openxmlformats.org/officeDocument/2006/relationships/hyperlink" Target="http://www.openclass.ru" TargetMode="External"/><Relationship Id="rId27" Type="http://schemas.openxmlformats.org/officeDocument/2006/relationships/hyperlink" Target="http://www.openclass.ru" TargetMode="External"/><Relationship Id="rId43" Type="http://schemas.openxmlformats.org/officeDocument/2006/relationships/hyperlink" Target="http://www.openclass.ru" TargetMode="External"/><Relationship Id="rId48" Type="http://schemas.openxmlformats.org/officeDocument/2006/relationships/hyperlink" Target="http://www.openclass.ru" TargetMode="External"/><Relationship Id="rId64" Type="http://schemas.openxmlformats.org/officeDocument/2006/relationships/hyperlink" Target="http://www.openclass.ru" TargetMode="External"/><Relationship Id="rId69" Type="http://schemas.openxmlformats.org/officeDocument/2006/relationships/hyperlink" Target="http://www.openclass.ru" TargetMode="External"/><Relationship Id="rId113" Type="http://schemas.openxmlformats.org/officeDocument/2006/relationships/hyperlink" Target="http://www.openclass.ru" TargetMode="External"/><Relationship Id="rId118" Type="http://schemas.openxmlformats.org/officeDocument/2006/relationships/hyperlink" Target="http://www.openclass.ru" TargetMode="External"/><Relationship Id="rId134" Type="http://schemas.openxmlformats.org/officeDocument/2006/relationships/hyperlink" Target="http://www.openclass.ru" TargetMode="External"/><Relationship Id="rId139" Type="http://schemas.openxmlformats.org/officeDocument/2006/relationships/hyperlink" Target="http://www.openclass.ru" TargetMode="External"/><Relationship Id="rId80" Type="http://schemas.openxmlformats.org/officeDocument/2006/relationships/hyperlink" Target="http://www.openclass.ru" TargetMode="External"/><Relationship Id="rId85" Type="http://schemas.openxmlformats.org/officeDocument/2006/relationships/hyperlink" Target="http://www.openclass.ru" TargetMode="External"/><Relationship Id="rId150" Type="http://schemas.openxmlformats.org/officeDocument/2006/relationships/hyperlink" Target="http://www.openclass.ru" TargetMode="External"/><Relationship Id="rId155" Type="http://schemas.openxmlformats.org/officeDocument/2006/relationships/hyperlink" Target="http://www.openclass.ru" TargetMode="External"/><Relationship Id="rId12" Type="http://schemas.openxmlformats.org/officeDocument/2006/relationships/hyperlink" Target="http://www.openclass.ru" TargetMode="External"/><Relationship Id="rId17" Type="http://schemas.openxmlformats.org/officeDocument/2006/relationships/hyperlink" Target="http://www.openclass.ru" TargetMode="External"/><Relationship Id="rId33" Type="http://schemas.openxmlformats.org/officeDocument/2006/relationships/hyperlink" Target="http://www.openclass.ru" TargetMode="External"/><Relationship Id="rId38" Type="http://schemas.openxmlformats.org/officeDocument/2006/relationships/hyperlink" Target="http://www.openclass.ru" TargetMode="External"/><Relationship Id="rId59" Type="http://schemas.openxmlformats.org/officeDocument/2006/relationships/hyperlink" Target="http://www.openclass.ru" TargetMode="External"/><Relationship Id="rId103" Type="http://schemas.openxmlformats.org/officeDocument/2006/relationships/hyperlink" Target="http://www.openclass.ru" TargetMode="External"/><Relationship Id="rId108" Type="http://schemas.openxmlformats.org/officeDocument/2006/relationships/hyperlink" Target="http://www.openclass.ru" TargetMode="External"/><Relationship Id="rId124" Type="http://schemas.openxmlformats.org/officeDocument/2006/relationships/hyperlink" Target="http://www.openclass.ru" TargetMode="External"/><Relationship Id="rId129" Type="http://schemas.openxmlformats.org/officeDocument/2006/relationships/hyperlink" Target="http://www.openclass.ru" TargetMode="External"/><Relationship Id="rId54" Type="http://schemas.openxmlformats.org/officeDocument/2006/relationships/hyperlink" Target="http://www.openclass.ru" TargetMode="External"/><Relationship Id="rId70" Type="http://schemas.openxmlformats.org/officeDocument/2006/relationships/hyperlink" Target="http://www.openclass.ru" TargetMode="External"/><Relationship Id="rId75" Type="http://schemas.openxmlformats.org/officeDocument/2006/relationships/hyperlink" Target="http://www.openclass.ru" TargetMode="External"/><Relationship Id="rId91" Type="http://schemas.openxmlformats.org/officeDocument/2006/relationships/hyperlink" Target="http://www.openclass.ru" TargetMode="External"/><Relationship Id="rId96" Type="http://schemas.openxmlformats.org/officeDocument/2006/relationships/hyperlink" Target="http://www.openclass.ru" TargetMode="External"/><Relationship Id="rId140" Type="http://schemas.openxmlformats.org/officeDocument/2006/relationships/hyperlink" Target="http://www.openclass.ru" TargetMode="External"/><Relationship Id="rId145" Type="http://schemas.openxmlformats.org/officeDocument/2006/relationships/hyperlink" Target="http://www.openclass.ru" TargetMode="External"/><Relationship Id="rId161" Type="http://schemas.openxmlformats.org/officeDocument/2006/relationships/hyperlink" Target="http://www.openclass.ru" TargetMode="External"/><Relationship Id="rId1" Type="http://schemas.openxmlformats.org/officeDocument/2006/relationships/styles" Target="styles.xml"/><Relationship Id="rId6" Type="http://schemas.openxmlformats.org/officeDocument/2006/relationships/hyperlink" Target="http://www.openclass.ru" TargetMode="External"/><Relationship Id="rId15" Type="http://schemas.openxmlformats.org/officeDocument/2006/relationships/hyperlink" Target="http://www.openclass.ru" TargetMode="External"/><Relationship Id="rId23" Type="http://schemas.openxmlformats.org/officeDocument/2006/relationships/hyperlink" Target="http://www.openclass.ru" TargetMode="External"/><Relationship Id="rId28" Type="http://schemas.openxmlformats.org/officeDocument/2006/relationships/hyperlink" Target="http://www.openclass.ru" TargetMode="External"/><Relationship Id="rId36" Type="http://schemas.openxmlformats.org/officeDocument/2006/relationships/hyperlink" Target="http://www.openclass.ru" TargetMode="External"/><Relationship Id="rId49" Type="http://schemas.openxmlformats.org/officeDocument/2006/relationships/hyperlink" Target="http://www.openclass.ru" TargetMode="External"/><Relationship Id="rId57" Type="http://schemas.openxmlformats.org/officeDocument/2006/relationships/hyperlink" Target="http://www.openclass.ru" TargetMode="External"/><Relationship Id="rId106" Type="http://schemas.openxmlformats.org/officeDocument/2006/relationships/hyperlink" Target="http://www.openclass.ru" TargetMode="External"/><Relationship Id="rId114" Type="http://schemas.openxmlformats.org/officeDocument/2006/relationships/hyperlink" Target="http://www.openclass.ru" TargetMode="External"/><Relationship Id="rId119" Type="http://schemas.openxmlformats.org/officeDocument/2006/relationships/hyperlink" Target="http://www.openclass.ru" TargetMode="External"/><Relationship Id="rId127" Type="http://schemas.openxmlformats.org/officeDocument/2006/relationships/hyperlink" Target="http://www.openclass.ru" TargetMode="External"/><Relationship Id="rId10" Type="http://schemas.openxmlformats.org/officeDocument/2006/relationships/hyperlink" Target="http://www.openclass.ru" TargetMode="External"/><Relationship Id="rId31" Type="http://schemas.openxmlformats.org/officeDocument/2006/relationships/hyperlink" Target="http://www.openclass.ru" TargetMode="External"/><Relationship Id="rId44" Type="http://schemas.openxmlformats.org/officeDocument/2006/relationships/hyperlink" Target="http://www.openclass.ru" TargetMode="External"/><Relationship Id="rId52" Type="http://schemas.openxmlformats.org/officeDocument/2006/relationships/hyperlink" Target="http://www.openclass.ru" TargetMode="External"/><Relationship Id="rId60" Type="http://schemas.openxmlformats.org/officeDocument/2006/relationships/hyperlink" Target="http://www.openclass.ru" TargetMode="External"/><Relationship Id="rId65" Type="http://schemas.openxmlformats.org/officeDocument/2006/relationships/hyperlink" Target="http://www.openclass.ru" TargetMode="External"/><Relationship Id="rId73" Type="http://schemas.openxmlformats.org/officeDocument/2006/relationships/hyperlink" Target="http://www.openclass.ru" TargetMode="External"/><Relationship Id="rId78" Type="http://schemas.openxmlformats.org/officeDocument/2006/relationships/hyperlink" Target="http://www.openclass.ru" TargetMode="External"/><Relationship Id="rId81" Type="http://schemas.openxmlformats.org/officeDocument/2006/relationships/hyperlink" Target="http://www.openclass.ru" TargetMode="External"/><Relationship Id="rId86" Type="http://schemas.openxmlformats.org/officeDocument/2006/relationships/hyperlink" Target="http://www.openclass.ru" TargetMode="External"/><Relationship Id="rId94" Type="http://schemas.openxmlformats.org/officeDocument/2006/relationships/hyperlink" Target="http://www.openclass.ru" TargetMode="External"/><Relationship Id="rId99" Type="http://schemas.openxmlformats.org/officeDocument/2006/relationships/hyperlink" Target="http://www.openclass.ru" TargetMode="External"/><Relationship Id="rId101" Type="http://schemas.openxmlformats.org/officeDocument/2006/relationships/hyperlink" Target="http://www.openclass.ru" TargetMode="External"/><Relationship Id="rId122" Type="http://schemas.openxmlformats.org/officeDocument/2006/relationships/hyperlink" Target="http://www.openclass.ru" TargetMode="External"/><Relationship Id="rId130" Type="http://schemas.openxmlformats.org/officeDocument/2006/relationships/hyperlink" Target="http://www.openclass.ru" TargetMode="External"/><Relationship Id="rId135" Type="http://schemas.openxmlformats.org/officeDocument/2006/relationships/hyperlink" Target="http://www.openclass.ru" TargetMode="External"/><Relationship Id="rId143" Type="http://schemas.openxmlformats.org/officeDocument/2006/relationships/hyperlink" Target="http://www.openclass.ru" TargetMode="External"/><Relationship Id="rId148" Type="http://schemas.openxmlformats.org/officeDocument/2006/relationships/hyperlink" Target="http://www.openclass.ru" TargetMode="External"/><Relationship Id="rId151" Type="http://schemas.openxmlformats.org/officeDocument/2006/relationships/hyperlink" Target="http://www.openclass.ru" TargetMode="External"/><Relationship Id="rId156" Type="http://schemas.openxmlformats.org/officeDocument/2006/relationships/hyperlink" Target="http://www.openclass.ru" TargetMode="External"/><Relationship Id="rId4" Type="http://schemas.openxmlformats.org/officeDocument/2006/relationships/image" Target="media/image1.jpeg"/><Relationship Id="rId9" Type="http://schemas.openxmlformats.org/officeDocument/2006/relationships/hyperlink" Target="http://www.openclass.ru" TargetMode="External"/><Relationship Id="rId13" Type="http://schemas.openxmlformats.org/officeDocument/2006/relationships/hyperlink" Target="http://www.openclass.ru" TargetMode="External"/><Relationship Id="rId18" Type="http://schemas.openxmlformats.org/officeDocument/2006/relationships/hyperlink" Target="http://www.openclass.ru" TargetMode="External"/><Relationship Id="rId39" Type="http://schemas.openxmlformats.org/officeDocument/2006/relationships/hyperlink" Target="http://www.openclass.ru" TargetMode="External"/><Relationship Id="rId109" Type="http://schemas.openxmlformats.org/officeDocument/2006/relationships/hyperlink" Target="http://www.openclass.ru" TargetMode="External"/><Relationship Id="rId34" Type="http://schemas.openxmlformats.org/officeDocument/2006/relationships/hyperlink" Target="http://www.openclass.ru" TargetMode="External"/><Relationship Id="rId50" Type="http://schemas.openxmlformats.org/officeDocument/2006/relationships/hyperlink" Target="http://www.openclass.ru" TargetMode="External"/><Relationship Id="rId55" Type="http://schemas.openxmlformats.org/officeDocument/2006/relationships/hyperlink" Target="http://www.openclass.ru" TargetMode="External"/><Relationship Id="rId76" Type="http://schemas.openxmlformats.org/officeDocument/2006/relationships/hyperlink" Target="http://www.openclass.ru" TargetMode="External"/><Relationship Id="rId97" Type="http://schemas.openxmlformats.org/officeDocument/2006/relationships/hyperlink" Target="http://www.openclass.ru" TargetMode="External"/><Relationship Id="rId104" Type="http://schemas.openxmlformats.org/officeDocument/2006/relationships/hyperlink" Target="http://www.openclass.ru" TargetMode="External"/><Relationship Id="rId120" Type="http://schemas.openxmlformats.org/officeDocument/2006/relationships/hyperlink" Target="http://www.openclass.ru" TargetMode="External"/><Relationship Id="rId125" Type="http://schemas.openxmlformats.org/officeDocument/2006/relationships/hyperlink" Target="http://www.openclass.ru" TargetMode="External"/><Relationship Id="rId141" Type="http://schemas.openxmlformats.org/officeDocument/2006/relationships/hyperlink" Target="http://www.openclass.ru" TargetMode="External"/><Relationship Id="rId146" Type="http://schemas.openxmlformats.org/officeDocument/2006/relationships/hyperlink" Target="http://www.openclass.ru" TargetMode="External"/><Relationship Id="rId7" Type="http://schemas.openxmlformats.org/officeDocument/2006/relationships/hyperlink" Target="http://www.openclass.ru" TargetMode="External"/><Relationship Id="rId71" Type="http://schemas.openxmlformats.org/officeDocument/2006/relationships/hyperlink" Target="http://www.openclass.ru" TargetMode="External"/><Relationship Id="rId92" Type="http://schemas.openxmlformats.org/officeDocument/2006/relationships/hyperlink" Target="http://www.openclass.ru" TargetMode="External"/><Relationship Id="rId16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www.openclass.ru" TargetMode="External"/><Relationship Id="rId24" Type="http://schemas.openxmlformats.org/officeDocument/2006/relationships/hyperlink" Target="http://www.openclass.ru" TargetMode="External"/><Relationship Id="rId40" Type="http://schemas.openxmlformats.org/officeDocument/2006/relationships/hyperlink" Target="http://www.openclass.ru" TargetMode="External"/><Relationship Id="rId45" Type="http://schemas.openxmlformats.org/officeDocument/2006/relationships/hyperlink" Target="http://www.openclass.ru" TargetMode="External"/><Relationship Id="rId66" Type="http://schemas.openxmlformats.org/officeDocument/2006/relationships/hyperlink" Target="http://www.openclass.ru" TargetMode="External"/><Relationship Id="rId87" Type="http://schemas.openxmlformats.org/officeDocument/2006/relationships/hyperlink" Target="http://www.openclass.ru" TargetMode="External"/><Relationship Id="rId110" Type="http://schemas.openxmlformats.org/officeDocument/2006/relationships/hyperlink" Target="http://www.openclass.ru" TargetMode="External"/><Relationship Id="rId115" Type="http://schemas.openxmlformats.org/officeDocument/2006/relationships/hyperlink" Target="http://www.openclass.ru" TargetMode="External"/><Relationship Id="rId131" Type="http://schemas.openxmlformats.org/officeDocument/2006/relationships/hyperlink" Target="http://www.openclass.ru" TargetMode="External"/><Relationship Id="rId136" Type="http://schemas.openxmlformats.org/officeDocument/2006/relationships/hyperlink" Target="http://www.openclass.ru" TargetMode="External"/><Relationship Id="rId157" Type="http://schemas.openxmlformats.org/officeDocument/2006/relationships/hyperlink" Target="http://www.openclass.ru" TargetMode="External"/><Relationship Id="rId61" Type="http://schemas.openxmlformats.org/officeDocument/2006/relationships/hyperlink" Target="http://www.openclass.ru" TargetMode="External"/><Relationship Id="rId82" Type="http://schemas.openxmlformats.org/officeDocument/2006/relationships/hyperlink" Target="http://www.openclass.ru" TargetMode="External"/><Relationship Id="rId152" Type="http://schemas.openxmlformats.org/officeDocument/2006/relationships/hyperlink" Target="http://www.openclass.ru" TargetMode="External"/><Relationship Id="rId19" Type="http://schemas.openxmlformats.org/officeDocument/2006/relationships/hyperlink" Target="http://www.openclass.ru" TargetMode="External"/><Relationship Id="rId14" Type="http://schemas.openxmlformats.org/officeDocument/2006/relationships/hyperlink" Target="http://www.openclass.ru" TargetMode="External"/><Relationship Id="rId30" Type="http://schemas.openxmlformats.org/officeDocument/2006/relationships/hyperlink" Target="http://www.openclass.ru" TargetMode="External"/><Relationship Id="rId35" Type="http://schemas.openxmlformats.org/officeDocument/2006/relationships/hyperlink" Target="http://www.openclass.ru" TargetMode="External"/><Relationship Id="rId56" Type="http://schemas.openxmlformats.org/officeDocument/2006/relationships/hyperlink" Target="http://www.openclass.ru" TargetMode="External"/><Relationship Id="rId77" Type="http://schemas.openxmlformats.org/officeDocument/2006/relationships/hyperlink" Target="http://www.openclass.ru" TargetMode="External"/><Relationship Id="rId100" Type="http://schemas.openxmlformats.org/officeDocument/2006/relationships/hyperlink" Target="http://www.openclass.ru" TargetMode="External"/><Relationship Id="rId105" Type="http://schemas.openxmlformats.org/officeDocument/2006/relationships/hyperlink" Target="http://www.openclass.ru" TargetMode="External"/><Relationship Id="rId126" Type="http://schemas.openxmlformats.org/officeDocument/2006/relationships/hyperlink" Target="http://www.openclass.ru" TargetMode="External"/><Relationship Id="rId147" Type="http://schemas.openxmlformats.org/officeDocument/2006/relationships/hyperlink" Target="http://www.openclass.ru" TargetMode="External"/><Relationship Id="rId8" Type="http://schemas.openxmlformats.org/officeDocument/2006/relationships/hyperlink" Target="http://www.openclass.ru" TargetMode="External"/><Relationship Id="rId51" Type="http://schemas.openxmlformats.org/officeDocument/2006/relationships/hyperlink" Target="http://www.openclass.ru" TargetMode="External"/><Relationship Id="rId72" Type="http://schemas.openxmlformats.org/officeDocument/2006/relationships/hyperlink" Target="http://www.openclass.ru" TargetMode="External"/><Relationship Id="rId93" Type="http://schemas.openxmlformats.org/officeDocument/2006/relationships/hyperlink" Target="http://www.openclass.ru" TargetMode="External"/><Relationship Id="rId98" Type="http://schemas.openxmlformats.org/officeDocument/2006/relationships/hyperlink" Target="http://www.openclass.ru" TargetMode="External"/><Relationship Id="rId121" Type="http://schemas.openxmlformats.org/officeDocument/2006/relationships/hyperlink" Target="http://www.openclass.ru" TargetMode="External"/><Relationship Id="rId142" Type="http://schemas.openxmlformats.org/officeDocument/2006/relationships/hyperlink" Target="http://www.openclass.ru" TargetMode="External"/><Relationship Id="rId163"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www.openclass.ru" TargetMode="External"/><Relationship Id="rId46" Type="http://schemas.openxmlformats.org/officeDocument/2006/relationships/hyperlink" Target="http://www.openclass.ru" TargetMode="External"/><Relationship Id="rId67" Type="http://schemas.openxmlformats.org/officeDocument/2006/relationships/hyperlink" Target="http://www.openclass.ru" TargetMode="External"/><Relationship Id="rId116" Type="http://schemas.openxmlformats.org/officeDocument/2006/relationships/hyperlink" Target="http://www.openclass.ru" TargetMode="External"/><Relationship Id="rId137" Type="http://schemas.openxmlformats.org/officeDocument/2006/relationships/hyperlink" Target="http://www.openclass.ru" TargetMode="External"/><Relationship Id="rId158" Type="http://schemas.openxmlformats.org/officeDocument/2006/relationships/hyperlink" Target="http://www.openclass.ru" TargetMode="External"/><Relationship Id="rId20" Type="http://schemas.openxmlformats.org/officeDocument/2006/relationships/hyperlink" Target="http://www.openclass.ru" TargetMode="External"/><Relationship Id="rId41" Type="http://schemas.openxmlformats.org/officeDocument/2006/relationships/hyperlink" Target="http://www.openclass.ru" TargetMode="External"/><Relationship Id="rId62" Type="http://schemas.openxmlformats.org/officeDocument/2006/relationships/hyperlink" Target="http://www.openclass.ru" TargetMode="External"/><Relationship Id="rId83" Type="http://schemas.openxmlformats.org/officeDocument/2006/relationships/hyperlink" Target="http://www.openclass.ru" TargetMode="External"/><Relationship Id="rId88" Type="http://schemas.openxmlformats.org/officeDocument/2006/relationships/hyperlink" Target="http://www.openclass.ru" TargetMode="External"/><Relationship Id="rId111" Type="http://schemas.openxmlformats.org/officeDocument/2006/relationships/hyperlink" Target="http://www.openclass.ru" TargetMode="External"/><Relationship Id="rId132" Type="http://schemas.openxmlformats.org/officeDocument/2006/relationships/hyperlink" Target="http://www.openclass.ru" TargetMode="External"/><Relationship Id="rId153"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45</Pages>
  <Words>11167</Words>
  <Characters>63654</Characters>
  <Application>Microsoft Office Word</Application>
  <DocSecurity>0</DocSecurity>
  <Lines>530</Lines>
  <Paragraphs>149</Paragraphs>
  <ScaleCrop>false</ScaleCrop>
  <Company>HP</Company>
  <LinksUpToDate>false</LinksUpToDate>
  <CharactersWithSpaces>74672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6</cp:revision>
  <dcterms:created xsi:type="dcterms:W3CDTF">2024-10-04T17:07:00Z</dcterms:created>
  <dcterms:modified xsi:type="dcterms:W3CDTF">2024-12-04T10:11:00Z</dcterms:modified>
</cp:coreProperties>
</file>